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A7EDD" w14:textId="5426F7A3" w:rsidR="00491437" w:rsidRPr="00F853BF" w:rsidRDefault="003C529F" w:rsidP="00F853BF">
      <w:pPr>
        <w:spacing w:after="0" w:line="240" w:lineRule="auto"/>
        <w:rPr>
          <w:rFonts w:ascii="Arial" w:hAnsi="Arial" w:cs="Arial"/>
          <w:b/>
          <w:color w:val="000000" w:themeColor="text1"/>
          <w:u w:val="single"/>
        </w:rPr>
      </w:pPr>
      <w:r>
        <w:rPr>
          <w:rFonts w:ascii="Arial" w:hAnsi="Arial" w:cs="Arial"/>
          <w:b/>
          <w:color w:val="000000" w:themeColor="text1"/>
          <w:u w:val="single"/>
        </w:rPr>
        <w:t>ASD</w:t>
      </w:r>
      <w:r w:rsidR="009447CF" w:rsidRPr="00F853BF">
        <w:rPr>
          <w:rFonts w:ascii="Arial" w:hAnsi="Arial" w:cs="Arial"/>
          <w:b/>
          <w:color w:val="000000" w:themeColor="text1"/>
          <w:u w:val="single"/>
        </w:rPr>
        <w:t xml:space="preserve"> </w:t>
      </w:r>
      <w:r w:rsidR="005168CE">
        <w:rPr>
          <w:rFonts w:ascii="Arial" w:hAnsi="Arial" w:cs="Arial"/>
          <w:b/>
          <w:color w:val="000000" w:themeColor="text1"/>
          <w:u w:val="single"/>
        </w:rPr>
        <w:t>‘</w:t>
      </w:r>
      <w:r w:rsidR="009447CF" w:rsidRPr="00F853BF">
        <w:rPr>
          <w:rFonts w:ascii="Arial" w:hAnsi="Arial" w:cs="Arial"/>
          <w:b/>
          <w:color w:val="000000" w:themeColor="text1"/>
          <w:u w:val="single"/>
        </w:rPr>
        <w:t>Service Spotlight</w:t>
      </w:r>
      <w:r w:rsidR="005168CE">
        <w:rPr>
          <w:rFonts w:ascii="Arial" w:hAnsi="Arial" w:cs="Arial"/>
          <w:b/>
          <w:color w:val="000000" w:themeColor="text1"/>
          <w:u w:val="single"/>
        </w:rPr>
        <w:t>’</w:t>
      </w:r>
      <w:r w:rsidR="009447CF" w:rsidRPr="00F853BF">
        <w:rPr>
          <w:rFonts w:ascii="Arial" w:hAnsi="Arial" w:cs="Arial"/>
          <w:b/>
          <w:color w:val="000000" w:themeColor="text1"/>
          <w:u w:val="single"/>
        </w:rPr>
        <w:t xml:space="preserve"> Profile recordings</w:t>
      </w:r>
    </w:p>
    <w:p w14:paraId="5DE1E5D3" w14:textId="499A9BC5" w:rsidR="00A01557" w:rsidRPr="00BF12F0" w:rsidRDefault="00A01557" w:rsidP="00A01557">
      <w:pPr>
        <w:spacing w:after="0" w:line="240" w:lineRule="auto"/>
        <w:rPr>
          <w:rFonts w:ascii="Arial" w:hAnsi="Arial" w:cs="Arial"/>
          <w:color w:val="000000" w:themeColor="text1"/>
        </w:rPr>
      </w:pPr>
    </w:p>
    <w:p w14:paraId="3E3AACDD" w14:textId="070A15BB" w:rsidR="00A01557" w:rsidRDefault="00127972" w:rsidP="00A01557">
      <w:pPr>
        <w:spacing w:after="0" w:line="240" w:lineRule="auto"/>
        <w:rPr>
          <w:rFonts w:ascii="Arial" w:hAnsi="Arial" w:cs="Arial"/>
          <w:b/>
          <w:color w:val="000000" w:themeColor="text1"/>
        </w:rPr>
      </w:pPr>
      <w:r>
        <w:rPr>
          <w:noProof/>
          <w:lang w:eastAsia="en-GB"/>
        </w:rPr>
        <w:drawing>
          <wp:inline distT="0" distB="0" distL="0" distR="0" wp14:anchorId="28F05B16" wp14:editId="2391BEC7">
            <wp:extent cx="2311400" cy="156076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18677" cy="1565681"/>
                    </a:xfrm>
                    <a:prstGeom prst="rect">
                      <a:avLst/>
                    </a:prstGeom>
                  </pic:spPr>
                </pic:pic>
              </a:graphicData>
            </a:graphic>
          </wp:inline>
        </w:drawing>
      </w:r>
    </w:p>
    <w:p w14:paraId="6C0672A0" w14:textId="77777777" w:rsidR="00A01557" w:rsidRDefault="00A01557" w:rsidP="00A01557">
      <w:pPr>
        <w:spacing w:after="0" w:line="240" w:lineRule="auto"/>
        <w:rPr>
          <w:rFonts w:ascii="Arial" w:hAnsi="Arial" w:cs="Arial"/>
          <w:b/>
          <w:color w:val="000000" w:themeColor="text1"/>
        </w:rPr>
      </w:pPr>
    </w:p>
    <w:p w14:paraId="64627351" w14:textId="5E8B9413" w:rsidR="00127972" w:rsidRDefault="00127972" w:rsidP="00A01557">
      <w:pPr>
        <w:spacing w:after="0" w:line="240" w:lineRule="auto"/>
        <w:rPr>
          <w:rFonts w:ascii="Arial" w:hAnsi="Arial" w:cs="Arial"/>
          <w:b/>
          <w:color w:val="000000" w:themeColor="text1"/>
        </w:rPr>
      </w:pPr>
      <w:r w:rsidRPr="00127972">
        <w:rPr>
          <w:rFonts w:ascii="Arial" w:hAnsi="Arial" w:cs="Arial"/>
          <w:b/>
          <w:color w:val="000000" w:themeColor="text1"/>
        </w:rPr>
        <w:t>Jennifer Mytton</w:t>
      </w:r>
      <w:r>
        <w:rPr>
          <w:rFonts w:ascii="Arial" w:hAnsi="Arial" w:cs="Arial"/>
          <w:b/>
          <w:color w:val="000000" w:themeColor="text1"/>
        </w:rPr>
        <w:t xml:space="preserve"> – </w:t>
      </w:r>
      <w:r w:rsidRPr="00127972">
        <w:rPr>
          <w:rFonts w:ascii="Arial" w:hAnsi="Arial" w:cs="Arial"/>
          <w:b/>
          <w:color w:val="000000" w:themeColor="text1"/>
        </w:rPr>
        <w:t>ASD-LD Specialist Nurse</w:t>
      </w:r>
    </w:p>
    <w:p w14:paraId="11011457" w14:textId="45F18BC3" w:rsidR="00A01557" w:rsidRPr="00F853BF" w:rsidRDefault="00A01557" w:rsidP="00A01557">
      <w:pPr>
        <w:spacing w:after="0" w:line="240" w:lineRule="auto"/>
        <w:rPr>
          <w:rFonts w:ascii="Arial" w:hAnsi="Arial" w:cs="Arial"/>
          <w:color w:val="000000" w:themeColor="text1"/>
        </w:rPr>
      </w:pPr>
    </w:p>
    <w:p w14:paraId="66C73892" w14:textId="77777777" w:rsidR="00766D59" w:rsidRDefault="00A01557" w:rsidP="00A01557">
      <w:pPr>
        <w:spacing w:after="0" w:line="240" w:lineRule="auto"/>
        <w:rPr>
          <w:rFonts w:ascii="Arial" w:hAnsi="Arial" w:cs="Arial"/>
          <w:color w:val="000000" w:themeColor="text1"/>
        </w:rPr>
      </w:pPr>
      <w:r w:rsidRPr="00F853BF">
        <w:rPr>
          <w:rFonts w:ascii="Arial" w:hAnsi="Arial" w:cs="Arial"/>
          <w:b/>
          <w:color w:val="000000" w:themeColor="text1"/>
        </w:rPr>
        <w:t>Your experience in mental health:</w:t>
      </w:r>
      <w:r>
        <w:rPr>
          <w:rFonts w:ascii="Arial" w:hAnsi="Arial" w:cs="Arial"/>
          <w:color w:val="000000" w:themeColor="text1"/>
        </w:rPr>
        <w:t xml:space="preserve"> </w:t>
      </w:r>
    </w:p>
    <w:p w14:paraId="1D062819" w14:textId="208CCE56" w:rsidR="0090540D" w:rsidRDefault="00730D0E" w:rsidP="00A01557">
      <w:pPr>
        <w:spacing w:after="0" w:line="240" w:lineRule="auto"/>
        <w:rPr>
          <w:rFonts w:ascii="Arial" w:hAnsi="Arial" w:cs="Arial"/>
          <w:color w:val="000000" w:themeColor="text1"/>
        </w:rPr>
      </w:pPr>
      <w:r>
        <w:rPr>
          <w:rFonts w:ascii="Arial" w:hAnsi="Arial" w:cs="Arial"/>
          <w:color w:val="000000" w:themeColor="text1"/>
        </w:rPr>
        <w:t>I qualified as a Learning D</w:t>
      </w:r>
      <w:r w:rsidR="0090540D" w:rsidRPr="0090540D">
        <w:rPr>
          <w:rFonts w:ascii="Arial" w:hAnsi="Arial" w:cs="Arial"/>
          <w:color w:val="000000" w:themeColor="text1"/>
        </w:rPr>
        <w:t>isa</w:t>
      </w:r>
      <w:r>
        <w:rPr>
          <w:rFonts w:ascii="Arial" w:hAnsi="Arial" w:cs="Arial"/>
          <w:color w:val="000000" w:themeColor="text1"/>
        </w:rPr>
        <w:t>bility N</w:t>
      </w:r>
      <w:r w:rsidR="0090540D">
        <w:rPr>
          <w:rFonts w:ascii="Arial" w:hAnsi="Arial" w:cs="Arial"/>
          <w:color w:val="000000" w:themeColor="text1"/>
        </w:rPr>
        <w:t xml:space="preserve">urse about </w:t>
      </w:r>
      <w:r>
        <w:rPr>
          <w:rFonts w:ascii="Arial" w:hAnsi="Arial" w:cs="Arial"/>
          <w:color w:val="000000" w:themeColor="text1"/>
        </w:rPr>
        <w:t>10 years ago</w:t>
      </w:r>
      <w:r w:rsidR="0090540D">
        <w:rPr>
          <w:rFonts w:ascii="Arial" w:hAnsi="Arial" w:cs="Arial"/>
          <w:color w:val="000000" w:themeColor="text1"/>
        </w:rPr>
        <w:t xml:space="preserve">. </w:t>
      </w:r>
      <w:r w:rsidR="00B65779">
        <w:rPr>
          <w:rFonts w:ascii="Arial" w:hAnsi="Arial" w:cs="Arial"/>
          <w:color w:val="000000" w:themeColor="text1"/>
        </w:rPr>
        <w:t>Since then</w:t>
      </w:r>
      <w:r w:rsidR="0090540D" w:rsidRPr="0090540D">
        <w:rPr>
          <w:rFonts w:ascii="Arial" w:hAnsi="Arial" w:cs="Arial"/>
          <w:color w:val="000000" w:themeColor="text1"/>
        </w:rPr>
        <w:t xml:space="preserve"> I have spent my career in and out of different services</w:t>
      </w:r>
      <w:r>
        <w:rPr>
          <w:rFonts w:ascii="Arial" w:hAnsi="Arial" w:cs="Arial"/>
          <w:color w:val="000000" w:themeColor="text1"/>
        </w:rPr>
        <w:t>. This has included</w:t>
      </w:r>
      <w:r w:rsidR="0090540D" w:rsidRPr="0090540D">
        <w:rPr>
          <w:rFonts w:ascii="Arial" w:hAnsi="Arial" w:cs="Arial"/>
          <w:color w:val="000000" w:themeColor="text1"/>
        </w:rPr>
        <w:t xml:space="preserve"> different experiences in the community, in secure se</w:t>
      </w:r>
      <w:r w:rsidR="00C94A0B">
        <w:rPr>
          <w:rFonts w:ascii="Arial" w:hAnsi="Arial" w:cs="Arial"/>
          <w:color w:val="000000" w:themeColor="text1"/>
        </w:rPr>
        <w:t>rvices, mental h</w:t>
      </w:r>
      <w:r w:rsidR="00E166A7">
        <w:rPr>
          <w:rFonts w:ascii="Arial" w:hAnsi="Arial" w:cs="Arial"/>
          <w:color w:val="000000" w:themeColor="text1"/>
        </w:rPr>
        <w:t xml:space="preserve">ealth and </w:t>
      </w:r>
      <w:r w:rsidR="00C94A0B">
        <w:rPr>
          <w:rFonts w:ascii="Arial" w:hAnsi="Arial" w:cs="Arial"/>
          <w:color w:val="000000" w:themeColor="text1"/>
        </w:rPr>
        <w:t>learning d</w:t>
      </w:r>
      <w:r w:rsidR="00E166A7">
        <w:rPr>
          <w:rFonts w:ascii="Arial" w:hAnsi="Arial" w:cs="Arial"/>
          <w:color w:val="000000" w:themeColor="text1"/>
        </w:rPr>
        <w:t>isability</w:t>
      </w:r>
      <w:r w:rsidR="0090540D" w:rsidRPr="0090540D">
        <w:rPr>
          <w:rFonts w:ascii="Arial" w:hAnsi="Arial" w:cs="Arial"/>
          <w:color w:val="000000" w:themeColor="text1"/>
        </w:rPr>
        <w:t xml:space="preserve"> se</w:t>
      </w:r>
      <w:r w:rsidR="00C94A0B">
        <w:rPr>
          <w:rFonts w:ascii="Arial" w:hAnsi="Arial" w:cs="Arial"/>
          <w:color w:val="000000" w:themeColor="text1"/>
        </w:rPr>
        <w:t>rvices, but mainly surrounding a</w:t>
      </w:r>
      <w:r w:rsidR="0090540D" w:rsidRPr="0090540D">
        <w:rPr>
          <w:rFonts w:ascii="Arial" w:hAnsi="Arial" w:cs="Arial"/>
          <w:color w:val="000000" w:themeColor="text1"/>
        </w:rPr>
        <w:t xml:space="preserve">utism and LD. </w:t>
      </w:r>
      <w:r w:rsidR="00E166A7" w:rsidRPr="0090540D">
        <w:rPr>
          <w:rFonts w:ascii="Arial" w:hAnsi="Arial" w:cs="Arial"/>
          <w:color w:val="000000" w:themeColor="text1"/>
        </w:rPr>
        <w:t>I have</w:t>
      </w:r>
      <w:r w:rsidR="0090540D" w:rsidRPr="0090540D">
        <w:rPr>
          <w:rFonts w:ascii="Arial" w:hAnsi="Arial" w:cs="Arial"/>
          <w:color w:val="000000" w:themeColor="text1"/>
        </w:rPr>
        <w:t xml:space="preserve"> </w:t>
      </w:r>
      <w:r w:rsidR="00E166A7">
        <w:rPr>
          <w:rFonts w:ascii="Arial" w:hAnsi="Arial" w:cs="Arial"/>
          <w:color w:val="000000" w:themeColor="text1"/>
        </w:rPr>
        <w:t xml:space="preserve">a </w:t>
      </w:r>
      <w:r w:rsidR="00E166A7" w:rsidRPr="0090540D">
        <w:rPr>
          <w:rFonts w:ascii="Arial" w:hAnsi="Arial" w:cs="Arial"/>
          <w:color w:val="000000" w:themeColor="text1"/>
        </w:rPr>
        <w:t>masters</w:t>
      </w:r>
      <w:r>
        <w:rPr>
          <w:rFonts w:ascii="Arial" w:hAnsi="Arial" w:cs="Arial"/>
          <w:color w:val="000000" w:themeColor="text1"/>
        </w:rPr>
        <w:t xml:space="preserve"> in A</w:t>
      </w:r>
      <w:r w:rsidR="0090540D" w:rsidRPr="0090540D">
        <w:rPr>
          <w:rFonts w:ascii="Arial" w:hAnsi="Arial" w:cs="Arial"/>
          <w:color w:val="000000" w:themeColor="text1"/>
        </w:rPr>
        <w:t>utism.</w:t>
      </w:r>
    </w:p>
    <w:p w14:paraId="0FDAC0D0" w14:textId="77777777" w:rsidR="0090540D" w:rsidRDefault="0090540D" w:rsidP="00A01557">
      <w:pPr>
        <w:spacing w:after="0" w:line="240" w:lineRule="auto"/>
        <w:rPr>
          <w:rFonts w:ascii="Arial" w:hAnsi="Arial" w:cs="Arial"/>
          <w:color w:val="000000" w:themeColor="text1"/>
        </w:rPr>
      </w:pPr>
    </w:p>
    <w:p w14:paraId="6080F91F" w14:textId="77777777" w:rsidR="00766D59" w:rsidRDefault="00766D59" w:rsidP="00766D59">
      <w:pPr>
        <w:spacing w:after="0" w:line="240" w:lineRule="auto"/>
        <w:rPr>
          <w:rFonts w:ascii="Arial" w:hAnsi="Arial" w:cs="Arial"/>
          <w:b/>
          <w:color w:val="000000" w:themeColor="text1"/>
        </w:rPr>
      </w:pPr>
      <w:r>
        <w:rPr>
          <w:rFonts w:ascii="Arial" w:hAnsi="Arial" w:cs="Arial"/>
          <w:b/>
          <w:color w:val="000000" w:themeColor="text1"/>
        </w:rPr>
        <w:t>What is a Specialist Nurse?</w:t>
      </w:r>
    </w:p>
    <w:p w14:paraId="4EE20F86" w14:textId="338C30E4" w:rsidR="00766D59" w:rsidRPr="00BE4853" w:rsidRDefault="00766D59" w:rsidP="00766D59">
      <w:pPr>
        <w:spacing w:after="0" w:line="240" w:lineRule="auto"/>
        <w:rPr>
          <w:rFonts w:ascii="Arial" w:hAnsi="Arial" w:cs="Arial"/>
          <w:color w:val="000000" w:themeColor="text1"/>
        </w:rPr>
      </w:pPr>
      <w:r w:rsidRPr="00BE4853">
        <w:rPr>
          <w:rFonts w:ascii="Arial" w:hAnsi="Arial" w:cs="Arial"/>
          <w:color w:val="000000" w:themeColor="text1"/>
        </w:rPr>
        <w:t xml:space="preserve">My role </w:t>
      </w:r>
      <w:r w:rsidR="00730D0E">
        <w:rPr>
          <w:rFonts w:ascii="Arial" w:hAnsi="Arial" w:cs="Arial"/>
          <w:color w:val="000000" w:themeColor="text1"/>
        </w:rPr>
        <w:t>as a Specialist Nurse</w:t>
      </w:r>
      <w:r>
        <w:rPr>
          <w:rFonts w:ascii="Arial" w:hAnsi="Arial" w:cs="Arial"/>
          <w:color w:val="000000" w:themeColor="text1"/>
        </w:rPr>
        <w:t xml:space="preserve"> </w:t>
      </w:r>
      <w:r w:rsidRPr="00BE4853">
        <w:rPr>
          <w:rFonts w:ascii="Arial" w:hAnsi="Arial" w:cs="Arial"/>
          <w:color w:val="000000" w:themeColor="text1"/>
        </w:rPr>
        <w:t>is to su</w:t>
      </w:r>
      <w:r>
        <w:rPr>
          <w:rFonts w:ascii="Arial" w:hAnsi="Arial" w:cs="Arial"/>
          <w:color w:val="000000" w:themeColor="text1"/>
        </w:rPr>
        <w:t>pport the wider nursing team. W</w:t>
      </w:r>
      <w:r w:rsidRPr="00BE4853">
        <w:rPr>
          <w:rFonts w:ascii="Arial" w:hAnsi="Arial" w:cs="Arial"/>
          <w:color w:val="000000" w:themeColor="text1"/>
        </w:rPr>
        <w:t>ithin the</w:t>
      </w:r>
      <w:r w:rsidR="00730D0E">
        <w:rPr>
          <w:rFonts w:ascii="Arial" w:hAnsi="Arial" w:cs="Arial"/>
          <w:color w:val="000000" w:themeColor="text1"/>
        </w:rPr>
        <w:t xml:space="preserve"> ASD/LD division, I support </w:t>
      </w:r>
      <w:r w:rsidR="00BE658F">
        <w:rPr>
          <w:rFonts w:ascii="Arial" w:hAnsi="Arial" w:cs="Arial"/>
          <w:color w:val="000000" w:themeColor="text1"/>
        </w:rPr>
        <w:t>n</w:t>
      </w:r>
      <w:r w:rsidRPr="00BE4853">
        <w:rPr>
          <w:rFonts w:ascii="Arial" w:hAnsi="Arial" w:cs="Arial"/>
          <w:color w:val="000000" w:themeColor="text1"/>
        </w:rPr>
        <w:t>ur</w:t>
      </w:r>
      <w:r w:rsidR="00BE658F">
        <w:rPr>
          <w:rFonts w:ascii="Arial" w:hAnsi="Arial" w:cs="Arial"/>
          <w:color w:val="000000" w:themeColor="text1"/>
        </w:rPr>
        <w:t>ses and the clinical nurse l</w:t>
      </w:r>
      <w:r>
        <w:rPr>
          <w:rFonts w:ascii="Arial" w:hAnsi="Arial" w:cs="Arial"/>
          <w:color w:val="000000" w:themeColor="text1"/>
        </w:rPr>
        <w:t>ead</w:t>
      </w:r>
      <w:r w:rsidR="00730D0E">
        <w:rPr>
          <w:rFonts w:ascii="Arial" w:hAnsi="Arial" w:cs="Arial"/>
          <w:color w:val="000000" w:themeColor="text1"/>
        </w:rPr>
        <w:t>s</w:t>
      </w:r>
      <w:r>
        <w:rPr>
          <w:rFonts w:ascii="Arial" w:hAnsi="Arial" w:cs="Arial"/>
          <w:color w:val="000000" w:themeColor="text1"/>
        </w:rPr>
        <w:t>,</w:t>
      </w:r>
      <w:r w:rsidR="00BE658F">
        <w:rPr>
          <w:rFonts w:ascii="Arial" w:hAnsi="Arial" w:cs="Arial"/>
          <w:color w:val="000000" w:themeColor="text1"/>
        </w:rPr>
        <w:t xml:space="preserve"> as well as the nurse m</w:t>
      </w:r>
      <w:r w:rsidRPr="00BE4853">
        <w:rPr>
          <w:rFonts w:ascii="Arial" w:hAnsi="Arial" w:cs="Arial"/>
          <w:color w:val="000000" w:themeColor="text1"/>
        </w:rPr>
        <w:t xml:space="preserve">anagers to provide clinical oversight. </w:t>
      </w:r>
      <w:r w:rsidR="00730D0E">
        <w:rPr>
          <w:rFonts w:ascii="Arial" w:hAnsi="Arial" w:cs="Arial"/>
          <w:color w:val="000000" w:themeColor="text1"/>
        </w:rPr>
        <w:t>I am responsible for making sure that we ar</w:t>
      </w:r>
      <w:r w:rsidRPr="00BE4853">
        <w:rPr>
          <w:rFonts w:ascii="Arial" w:hAnsi="Arial" w:cs="Arial"/>
          <w:color w:val="000000" w:themeColor="text1"/>
        </w:rPr>
        <w:t>e addressing a p</w:t>
      </w:r>
      <w:r w:rsidR="00730D0E">
        <w:rPr>
          <w:rFonts w:ascii="Arial" w:hAnsi="Arial" w:cs="Arial"/>
          <w:color w:val="000000" w:themeColor="text1"/>
        </w:rPr>
        <w:t>atient's needs with the most up-to-date evidence-</w:t>
      </w:r>
      <w:r w:rsidRPr="00BE4853">
        <w:rPr>
          <w:rFonts w:ascii="Arial" w:hAnsi="Arial" w:cs="Arial"/>
          <w:color w:val="000000" w:themeColor="text1"/>
        </w:rPr>
        <w:t>based practice</w:t>
      </w:r>
      <w:r w:rsidR="00730D0E">
        <w:rPr>
          <w:rFonts w:ascii="Arial" w:hAnsi="Arial" w:cs="Arial"/>
          <w:color w:val="000000" w:themeColor="text1"/>
        </w:rPr>
        <w:t>s</w:t>
      </w:r>
      <w:r w:rsidRPr="00BE4853">
        <w:rPr>
          <w:rFonts w:ascii="Arial" w:hAnsi="Arial" w:cs="Arial"/>
          <w:color w:val="000000" w:themeColor="text1"/>
        </w:rPr>
        <w:t xml:space="preserve">. </w:t>
      </w:r>
      <w:r w:rsidR="00730D0E">
        <w:rPr>
          <w:rFonts w:ascii="Arial" w:hAnsi="Arial" w:cs="Arial"/>
          <w:color w:val="000000" w:themeColor="text1"/>
        </w:rPr>
        <w:t>My role ensure</w:t>
      </w:r>
      <w:r w:rsidR="00B65779">
        <w:rPr>
          <w:rFonts w:ascii="Arial" w:hAnsi="Arial" w:cs="Arial"/>
          <w:color w:val="000000" w:themeColor="text1"/>
        </w:rPr>
        <w:t>s</w:t>
      </w:r>
      <w:r w:rsidR="00730D0E">
        <w:rPr>
          <w:rFonts w:ascii="Arial" w:hAnsi="Arial" w:cs="Arial"/>
          <w:color w:val="000000" w:themeColor="text1"/>
        </w:rPr>
        <w:t xml:space="preserve"> that we are</w:t>
      </w:r>
      <w:r w:rsidRPr="00BE4853">
        <w:rPr>
          <w:rFonts w:ascii="Arial" w:hAnsi="Arial" w:cs="Arial"/>
          <w:color w:val="000000" w:themeColor="text1"/>
        </w:rPr>
        <w:t xml:space="preserve"> achieving the goals that we need to achieve. Our outcomes are measured so that we can show the </w:t>
      </w:r>
      <w:r w:rsidR="00730D0E" w:rsidRPr="00BE4853">
        <w:rPr>
          <w:rFonts w:ascii="Arial" w:hAnsi="Arial" w:cs="Arial"/>
          <w:color w:val="000000" w:themeColor="text1"/>
        </w:rPr>
        <w:t>great</w:t>
      </w:r>
      <w:r w:rsidRPr="00BE4853">
        <w:rPr>
          <w:rFonts w:ascii="Arial" w:hAnsi="Arial" w:cs="Arial"/>
          <w:color w:val="000000" w:themeColor="text1"/>
        </w:rPr>
        <w:t xml:space="preserve"> work that </w:t>
      </w:r>
      <w:r w:rsidR="00730D0E" w:rsidRPr="00BE4853">
        <w:rPr>
          <w:rFonts w:ascii="Arial" w:hAnsi="Arial" w:cs="Arial"/>
          <w:color w:val="000000" w:themeColor="text1"/>
        </w:rPr>
        <w:t>we are</w:t>
      </w:r>
      <w:r w:rsidRPr="00BE4853">
        <w:rPr>
          <w:rFonts w:ascii="Arial" w:hAnsi="Arial" w:cs="Arial"/>
          <w:color w:val="000000" w:themeColor="text1"/>
        </w:rPr>
        <w:t xml:space="preserve"> doing.</w:t>
      </w:r>
    </w:p>
    <w:p w14:paraId="6085CB45" w14:textId="77777777" w:rsidR="00766D59" w:rsidRDefault="00766D59" w:rsidP="00A01557">
      <w:pPr>
        <w:spacing w:after="0" w:line="240" w:lineRule="auto"/>
        <w:rPr>
          <w:rFonts w:ascii="Arial" w:hAnsi="Arial" w:cs="Arial"/>
          <w:b/>
          <w:color w:val="000000" w:themeColor="text1"/>
        </w:rPr>
      </w:pPr>
    </w:p>
    <w:p w14:paraId="4B3F7A7E" w14:textId="332ED715" w:rsidR="00766D59" w:rsidRDefault="0052049B" w:rsidP="00766D59">
      <w:pPr>
        <w:spacing w:after="0" w:line="240" w:lineRule="auto"/>
        <w:rPr>
          <w:rFonts w:ascii="Arial" w:hAnsi="Arial" w:cs="Arial"/>
          <w:b/>
          <w:color w:val="000000" w:themeColor="text1"/>
        </w:rPr>
      </w:pPr>
      <w:r>
        <w:rPr>
          <w:rFonts w:ascii="Arial" w:hAnsi="Arial" w:cs="Arial"/>
          <w:b/>
          <w:color w:val="000000" w:themeColor="text1"/>
        </w:rPr>
        <w:t>What are the challenges of your role?</w:t>
      </w:r>
    </w:p>
    <w:p w14:paraId="5D4B0944" w14:textId="71341855" w:rsidR="00766D59" w:rsidRPr="00766D59" w:rsidRDefault="0052049B" w:rsidP="00766D59">
      <w:pPr>
        <w:spacing w:after="0" w:line="240" w:lineRule="auto"/>
        <w:rPr>
          <w:rFonts w:ascii="Arial" w:hAnsi="Arial" w:cs="Arial"/>
          <w:color w:val="000000" w:themeColor="text1"/>
        </w:rPr>
      </w:pPr>
      <w:r>
        <w:rPr>
          <w:rFonts w:ascii="Arial" w:hAnsi="Arial" w:cs="Arial"/>
          <w:color w:val="000000" w:themeColor="text1"/>
        </w:rPr>
        <w:t>The biggest challenge in my role this year would have to be Covid</w:t>
      </w:r>
      <w:r w:rsidR="003F3ED7">
        <w:rPr>
          <w:rFonts w:ascii="Arial" w:hAnsi="Arial" w:cs="Arial"/>
          <w:color w:val="000000" w:themeColor="text1"/>
        </w:rPr>
        <w:t>-19</w:t>
      </w:r>
      <w:r>
        <w:rPr>
          <w:rFonts w:ascii="Arial" w:hAnsi="Arial" w:cs="Arial"/>
          <w:color w:val="000000" w:themeColor="text1"/>
        </w:rPr>
        <w:t>. It</w:t>
      </w:r>
      <w:r w:rsidR="00B65779">
        <w:rPr>
          <w:rFonts w:ascii="Arial" w:hAnsi="Arial" w:cs="Arial"/>
          <w:color w:val="000000" w:themeColor="text1"/>
        </w:rPr>
        <w:t xml:space="preserve"> has</w:t>
      </w:r>
      <w:r w:rsidR="00766D59" w:rsidRPr="00766D59">
        <w:rPr>
          <w:rFonts w:ascii="Arial" w:hAnsi="Arial" w:cs="Arial"/>
          <w:color w:val="000000" w:themeColor="text1"/>
        </w:rPr>
        <w:t xml:space="preserve"> been quite difficult to work towards our patients goals with the struggles around Covid</w:t>
      </w:r>
      <w:r w:rsidR="003F3ED7">
        <w:rPr>
          <w:rFonts w:ascii="Arial" w:hAnsi="Arial" w:cs="Arial"/>
          <w:color w:val="000000" w:themeColor="text1"/>
        </w:rPr>
        <w:t>-19</w:t>
      </w:r>
      <w:r w:rsidR="00766D59" w:rsidRPr="00766D59">
        <w:rPr>
          <w:rFonts w:ascii="Arial" w:hAnsi="Arial" w:cs="Arial"/>
          <w:color w:val="000000" w:themeColor="text1"/>
        </w:rPr>
        <w:t xml:space="preserve"> that </w:t>
      </w:r>
      <w:r w:rsidR="00B65779" w:rsidRPr="00766D59">
        <w:rPr>
          <w:rFonts w:ascii="Arial" w:hAnsi="Arial" w:cs="Arial"/>
          <w:color w:val="000000" w:themeColor="text1"/>
        </w:rPr>
        <w:t>we have</w:t>
      </w:r>
      <w:r w:rsidR="00766D59" w:rsidRPr="00766D59">
        <w:rPr>
          <w:rFonts w:ascii="Arial" w:hAnsi="Arial" w:cs="Arial"/>
          <w:color w:val="000000" w:themeColor="text1"/>
        </w:rPr>
        <w:t xml:space="preserve"> had. It has been very nice to see us pull together as a t</w:t>
      </w:r>
      <w:r w:rsidR="00B65779">
        <w:rPr>
          <w:rFonts w:ascii="Arial" w:hAnsi="Arial" w:cs="Arial"/>
          <w:color w:val="000000" w:themeColor="text1"/>
        </w:rPr>
        <w:t>eam through that struggle. We</w:t>
      </w:r>
      <w:r w:rsidR="00766D59" w:rsidRPr="00766D59">
        <w:rPr>
          <w:rFonts w:ascii="Arial" w:hAnsi="Arial" w:cs="Arial"/>
          <w:color w:val="000000" w:themeColor="text1"/>
        </w:rPr>
        <w:t xml:space="preserve"> have still</w:t>
      </w:r>
      <w:r w:rsidR="00B65779">
        <w:rPr>
          <w:rFonts w:ascii="Arial" w:hAnsi="Arial" w:cs="Arial"/>
          <w:color w:val="000000" w:themeColor="text1"/>
        </w:rPr>
        <w:t xml:space="preserve"> managed to work hard with our patients to continue to allow them to successfully discharge during this period.</w:t>
      </w:r>
    </w:p>
    <w:p w14:paraId="22AF5936" w14:textId="77777777" w:rsidR="00766D59" w:rsidRDefault="00766D59" w:rsidP="00766D59">
      <w:pPr>
        <w:spacing w:after="0" w:line="240" w:lineRule="auto"/>
        <w:rPr>
          <w:rFonts w:ascii="Arial" w:hAnsi="Arial" w:cs="Arial"/>
          <w:b/>
          <w:color w:val="000000" w:themeColor="text1"/>
        </w:rPr>
      </w:pPr>
    </w:p>
    <w:p w14:paraId="3BFE287C" w14:textId="77777777" w:rsidR="00766D59" w:rsidRDefault="00766D59" w:rsidP="00766D59">
      <w:pPr>
        <w:spacing w:after="0" w:line="240" w:lineRule="auto"/>
        <w:rPr>
          <w:rFonts w:ascii="Arial" w:hAnsi="Arial" w:cs="Arial"/>
          <w:color w:val="000000" w:themeColor="text1"/>
        </w:rPr>
      </w:pPr>
      <w:r w:rsidRPr="00F853BF">
        <w:rPr>
          <w:rFonts w:ascii="Arial" w:hAnsi="Arial" w:cs="Arial"/>
          <w:b/>
          <w:color w:val="000000" w:themeColor="text1"/>
        </w:rPr>
        <w:t>What</w:t>
      </w:r>
      <w:r>
        <w:rPr>
          <w:rFonts w:ascii="Arial" w:hAnsi="Arial" w:cs="Arial"/>
          <w:b/>
          <w:color w:val="000000" w:themeColor="text1"/>
        </w:rPr>
        <w:t xml:space="preserve"> you most enjoy about your role?</w:t>
      </w:r>
    </w:p>
    <w:p w14:paraId="2063FBE9" w14:textId="36326C9B" w:rsidR="00766D59" w:rsidRDefault="00766D59" w:rsidP="00766D59">
      <w:pPr>
        <w:spacing w:after="0" w:line="240" w:lineRule="auto"/>
        <w:rPr>
          <w:rFonts w:ascii="Arial" w:hAnsi="Arial" w:cs="Arial"/>
          <w:color w:val="000000" w:themeColor="text1"/>
        </w:rPr>
      </w:pPr>
      <w:r w:rsidRPr="00766D59">
        <w:rPr>
          <w:rFonts w:ascii="Arial" w:hAnsi="Arial" w:cs="Arial"/>
          <w:color w:val="000000" w:themeColor="text1"/>
        </w:rPr>
        <w:t xml:space="preserve">The thing I enjoy most about my role is spending time with the patients. </w:t>
      </w:r>
      <w:r w:rsidR="00B65779" w:rsidRPr="00766D59">
        <w:rPr>
          <w:rFonts w:ascii="Arial" w:hAnsi="Arial" w:cs="Arial"/>
          <w:color w:val="000000" w:themeColor="text1"/>
        </w:rPr>
        <w:t>They are</w:t>
      </w:r>
      <w:r w:rsidRPr="00766D59">
        <w:rPr>
          <w:rFonts w:ascii="Arial" w:hAnsi="Arial" w:cs="Arial"/>
          <w:color w:val="000000" w:themeColor="text1"/>
        </w:rPr>
        <w:t xml:space="preserve"> the reason that </w:t>
      </w:r>
      <w:r w:rsidR="00B65779" w:rsidRPr="00766D59">
        <w:rPr>
          <w:rFonts w:ascii="Arial" w:hAnsi="Arial" w:cs="Arial"/>
          <w:color w:val="000000" w:themeColor="text1"/>
        </w:rPr>
        <w:t>we are</w:t>
      </w:r>
      <w:r w:rsidRPr="00766D59">
        <w:rPr>
          <w:rFonts w:ascii="Arial" w:hAnsi="Arial" w:cs="Arial"/>
          <w:color w:val="000000" w:themeColor="text1"/>
        </w:rPr>
        <w:t xml:space="preserve"> here. They make the job the most interesting. </w:t>
      </w:r>
      <w:r w:rsidR="00B65779" w:rsidRPr="00766D59">
        <w:rPr>
          <w:rFonts w:ascii="Arial" w:hAnsi="Arial" w:cs="Arial"/>
          <w:color w:val="000000" w:themeColor="text1"/>
        </w:rPr>
        <w:t>I had</w:t>
      </w:r>
      <w:r w:rsidRPr="00766D59">
        <w:rPr>
          <w:rFonts w:ascii="Arial" w:hAnsi="Arial" w:cs="Arial"/>
          <w:color w:val="000000" w:themeColor="text1"/>
        </w:rPr>
        <w:t xml:space="preserve"> much rather be sat with them than on my computer. Every day is different. They present a variety of things. Just when you think </w:t>
      </w:r>
      <w:r w:rsidR="00B65779" w:rsidRPr="00766D59">
        <w:rPr>
          <w:rFonts w:ascii="Arial" w:hAnsi="Arial" w:cs="Arial"/>
          <w:color w:val="000000" w:themeColor="text1"/>
        </w:rPr>
        <w:t>you have</w:t>
      </w:r>
      <w:r w:rsidRPr="00766D59">
        <w:rPr>
          <w:rFonts w:ascii="Arial" w:hAnsi="Arial" w:cs="Arial"/>
          <w:color w:val="000000" w:themeColor="text1"/>
        </w:rPr>
        <w:t xml:space="preserve"> seen everything</w:t>
      </w:r>
      <w:r w:rsidR="00B65779">
        <w:rPr>
          <w:rFonts w:ascii="Arial" w:hAnsi="Arial" w:cs="Arial"/>
          <w:color w:val="000000" w:themeColor="text1"/>
        </w:rPr>
        <w:t>,</w:t>
      </w:r>
      <w:r w:rsidRPr="00766D59">
        <w:rPr>
          <w:rFonts w:ascii="Arial" w:hAnsi="Arial" w:cs="Arial"/>
          <w:color w:val="000000" w:themeColor="text1"/>
        </w:rPr>
        <w:t xml:space="preserve"> they come up with something else. They present with something</w:t>
      </w:r>
      <w:r w:rsidR="00B65779">
        <w:rPr>
          <w:rFonts w:ascii="Arial" w:hAnsi="Arial" w:cs="Arial"/>
          <w:color w:val="000000" w:themeColor="text1"/>
        </w:rPr>
        <w:t xml:space="preserve"> different a</w:t>
      </w:r>
      <w:r w:rsidRPr="00766D59">
        <w:rPr>
          <w:rFonts w:ascii="Arial" w:hAnsi="Arial" w:cs="Arial"/>
          <w:color w:val="000000" w:themeColor="text1"/>
        </w:rPr>
        <w:t xml:space="preserve">nd we </w:t>
      </w:r>
      <w:r w:rsidR="003F3ED7">
        <w:rPr>
          <w:rFonts w:ascii="Arial" w:hAnsi="Arial" w:cs="Arial"/>
          <w:color w:val="000000" w:themeColor="text1"/>
        </w:rPr>
        <w:t xml:space="preserve">then have to be </w:t>
      </w:r>
      <w:r w:rsidR="00B65779" w:rsidRPr="00766D59">
        <w:rPr>
          <w:rFonts w:ascii="Arial" w:hAnsi="Arial" w:cs="Arial"/>
          <w:color w:val="000000" w:themeColor="text1"/>
        </w:rPr>
        <w:t>creative</w:t>
      </w:r>
      <w:r w:rsidR="003F3ED7">
        <w:rPr>
          <w:rFonts w:ascii="Arial" w:hAnsi="Arial" w:cs="Arial"/>
          <w:color w:val="000000" w:themeColor="text1"/>
        </w:rPr>
        <w:t xml:space="preserve"> about</w:t>
      </w:r>
      <w:r w:rsidR="00B65779">
        <w:rPr>
          <w:rFonts w:ascii="Arial" w:hAnsi="Arial" w:cs="Arial"/>
          <w:color w:val="000000" w:themeColor="text1"/>
        </w:rPr>
        <w:t xml:space="preserve"> how we manage that. That is the challenge b</w:t>
      </w:r>
      <w:r w:rsidRPr="00766D59">
        <w:rPr>
          <w:rFonts w:ascii="Arial" w:hAnsi="Arial" w:cs="Arial"/>
          <w:color w:val="000000" w:themeColor="text1"/>
        </w:rPr>
        <w:t xml:space="preserve">ut </w:t>
      </w:r>
      <w:r w:rsidR="00B65779" w:rsidRPr="00766D59">
        <w:rPr>
          <w:rFonts w:ascii="Arial" w:hAnsi="Arial" w:cs="Arial"/>
          <w:color w:val="000000" w:themeColor="text1"/>
        </w:rPr>
        <w:t>it is</w:t>
      </w:r>
      <w:r w:rsidRPr="00766D59">
        <w:rPr>
          <w:rFonts w:ascii="Arial" w:hAnsi="Arial" w:cs="Arial"/>
          <w:color w:val="000000" w:themeColor="text1"/>
        </w:rPr>
        <w:t xml:space="preserve"> a fun challenge</w:t>
      </w:r>
      <w:r w:rsidR="00B65779">
        <w:rPr>
          <w:rFonts w:ascii="Arial" w:hAnsi="Arial" w:cs="Arial"/>
          <w:color w:val="000000" w:themeColor="text1"/>
        </w:rPr>
        <w:t xml:space="preserve"> to have</w:t>
      </w:r>
      <w:r w:rsidRPr="00766D59">
        <w:rPr>
          <w:rFonts w:ascii="Arial" w:hAnsi="Arial" w:cs="Arial"/>
          <w:color w:val="000000" w:themeColor="text1"/>
        </w:rPr>
        <w:t>.</w:t>
      </w:r>
    </w:p>
    <w:p w14:paraId="6A36F6F9" w14:textId="77777777" w:rsidR="00766D59" w:rsidRDefault="00766D59" w:rsidP="00A01557">
      <w:pPr>
        <w:spacing w:after="0" w:line="240" w:lineRule="auto"/>
        <w:rPr>
          <w:rFonts w:ascii="Arial" w:hAnsi="Arial" w:cs="Arial"/>
          <w:b/>
          <w:color w:val="000000" w:themeColor="text1"/>
        </w:rPr>
      </w:pPr>
    </w:p>
    <w:p w14:paraId="2FBB92C1" w14:textId="6D3E686B" w:rsidR="0090540D" w:rsidRPr="00E166A7" w:rsidRDefault="00E166A7" w:rsidP="00A01557">
      <w:pPr>
        <w:spacing w:after="0" w:line="240" w:lineRule="auto"/>
        <w:rPr>
          <w:rFonts w:ascii="Arial" w:hAnsi="Arial" w:cs="Arial"/>
          <w:b/>
          <w:color w:val="000000" w:themeColor="text1"/>
        </w:rPr>
      </w:pPr>
      <w:r w:rsidRPr="00E166A7">
        <w:rPr>
          <w:rFonts w:ascii="Arial" w:hAnsi="Arial" w:cs="Arial"/>
          <w:b/>
          <w:color w:val="000000" w:themeColor="text1"/>
        </w:rPr>
        <w:t>W</w:t>
      </w:r>
      <w:r w:rsidR="00445FFA">
        <w:rPr>
          <w:rFonts w:ascii="Arial" w:hAnsi="Arial" w:cs="Arial"/>
          <w:b/>
          <w:color w:val="000000" w:themeColor="text1"/>
        </w:rPr>
        <w:t>hat is a typical patient presentation within our Specialist ASD inpatient services?</w:t>
      </w:r>
    </w:p>
    <w:p w14:paraId="0DF0E93B" w14:textId="3B4F0910" w:rsidR="0090540D" w:rsidRDefault="00E166A7" w:rsidP="00A01557">
      <w:pPr>
        <w:spacing w:after="0" w:line="240" w:lineRule="auto"/>
        <w:rPr>
          <w:rFonts w:ascii="Arial" w:hAnsi="Arial" w:cs="Arial"/>
          <w:color w:val="000000" w:themeColor="text1"/>
        </w:rPr>
      </w:pPr>
      <w:r>
        <w:rPr>
          <w:rFonts w:ascii="Arial" w:hAnsi="Arial" w:cs="Arial"/>
          <w:color w:val="000000" w:themeColor="text1"/>
        </w:rPr>
        <w:t>We</w:t>
      </w:r>
      <w:r w:rsidRPr="00E166A7">
        <w:rPr>
          <w:rFonts w:ascii="Arial" w:hAnsi="Arial" w:cs="Arial"/>
          <w:color w:val="000000" w:themeColor="text1"/>
        </w:rPr>
        <w:t xml:space="preserve"> support adults with a diag</w:t>
      </w:r>
      <w:r w:rsidR="003F3ED7">
        <w:rPr>
          <w:rFonts w:ascii="Arial" w:hAnsi="Arial" w:cs="Arial"/>
          <w:color w:val="000000" w:themeColor="text1"/>
        </w:rPr>
        <w:t>nosis of learning d</w:t>
      </w:r>
      <w:r>
        <w:rPr>
          <w:rFonts w:ascii="Arial" w:hAnsi="Arial" w:cs="Arial"/>
          <w:color w:val="000000" w:themeColor="text1"/>
        </w:rPr>
        <w:t>isability or</w:t>
      </w:r>
      <w:r w:rsidR="003F3ED7">
        <w:rPr>
          <w:rFonts w:ascii="Arial" w:hAnsi="Arial" w:cs="Arial"/>
          <w:color w:val="000000" w:themeColor="text1"/>
        </w:rPr>
        <w:t xml:space="preserve"> a</w:t>
      </w:r>
      <w:r w:rsidRPr="00E166A7">
        <w:rPr>
          <w:rFonts w:ascii="Arial" w:hAnsi="Arial" w:cs="Arial"/>
          <w:color w:val="000000" w:themeColor="text1"/>
        </w:rPr>
        <w:t>ut</w:t>
      </w:r>
      <w:r>
        <w:rPr>
          <w:rFonts w:ascii="Arial" w:hAnsi="Arial" w:cs="Arial"/>
          <w:color w:val="000000" w:themeColor="text1"/>
        </w:rPr>
        <w:t xml:space="preserve">ism depending on the ward. Many patients </w:t>
      </w:r>
      <w:r w:rsidRPr="00E166A7">
        <w:rPr>
          <w:rFonts w:ascii="Arial" w:hAnsi="Arial" w:cs="Arial"/>
          <w:color w:val="000000" w:themeColor="text1"/>
        </w:rPr>
        <w:t>have additional complex mental health needs and some</w:t>
      </w:r>
      <w:r>
        <w:rPr>
          <w:rFonts w:ascii="Arial" w:hAnsi="Arial" w:cs="Arial"/>
          <w:color w:val="000000" w:themeColor="text1"/>
        </w:rPr>
        <w:t xml:space="preserve"> have</w:t>
      </w:r>
      <w:r w:rsidRPr="00E166A7">
        <w:rPr>
          <w:rFonts w:ascii="Arial" w:hAnsi="Arial" w:cs="Arial"/>
          <w:color w:val="000000" w:themeColor="text1"/>
        </w:rPr>
        <w:t xml:space="preserve"> complex physical health care needs.</w:t>
      </w:r>
      <w:r>
        <w:rPr>
          <w:rFonts w:ascii="Arial" w:hAnsi="Arial" w:cs="Arial"/>
          <w:color w:val="000000" w:themeColor="text1"/>
        </w:rPr>
        <w:t xml:space="preserve"> Patients often have difficulties with their communication, social interactions and sensory needs.</w:t>
      </w:r>
    </w:p>
    <w:p w14:paraId="13080815" w14:textId="362ABD36" w:rsidR="00E166A7" w:rsidRDefault="00E166A7" w:rsidP="00A01557">
      <w:pPr>
        <w:spacing w:after="0" w:line="240" w:lineRule="auto"/>
        <w:rPr>
          <w:rFonts w:ascii="Arial" w:hAnsi="Arial" w:cs="Arial"/>
          <w:color w:val="000000" w:themeColor="text1"/>
        </w:rPr>
      </w:pPr>
    </w:p>
    <w:p w14:paraId="20A98135" w14:textId="1634F250" w:rsidR="00E166A7" w:rsidRDefault="00E166A7" w:rsidP="00A01557">
      <w:pPr>
        <w:spacing w:after="0" w:line="240" w:lineRule="auto"/>
        <w:rPr>
          <w:rFonts w:ascii="Arial" w:hAnsi="Arial" w:cs="Arial"/>
          <w:b/>
          <w:color w:val="000000" w:themeColor="text1"/>
        </w:rPr>
      </w:pPr>
      <w:r w:rsidRPr="00F853BF">
        <w:rPr>
          <w:rFonts w:ascii="Arial" w:hAnsi="Arial" w:cs="Arial"/>
          <w:b/>
          <w:color w:val="000000" w:themeColor="text1"/>
        </w:rPr>
        <w:t xml:space="preserve">What </w:t>
      </w:r>
      <w:r w:rsidR="00766D59">
        <w:rPr>
          <w:rFonts w:ascii="Arial" w:hAnsi="Arial" w:cs="Arial"/>
          <w:b/>
          <w:color w:val="000000" w:themeColor="text1"/>
        </w:rPr>
        <w:t>are the main interventions used?</w:t>
      </w:r>
    </w:p>
    <w:p w14:paraId="4F54F7DD" w14:textId="164F5D3B" w:rsidR="00E166A7" w:rsidRDefault="00E166A7" w:rsidP="00A01557">
      <w:pPr>
        <w:spacing w:after="0" w:line="240" w:lineRule="auto"/>
        <w:rPr>
          <w:rFonts w:ascii="Arial" w:hAnsi="Arial" w:cs="Arial"/>
          <w:color w:val="000000" w:themeColor="text1"/>
        </w:rPr>
      </w:pPr>
      <w:r w:rsidRPr="00E166A7">
        <w:rPr>
          <w:rFonts w:ascii="Arial" w:hAnsi="Arial" w:cs="Arial"/>
          <w:color w:val="000000" w:themeColor="text1"/>
        </w:rPr>
        <w:t xml:space="preserve">The key interventions that we use for our patients include a wide </w:t>
      </w:r>
      <w:r>
        <w:rPr>
          <w:rFonts w:ascii="Arial" w:hAnsi="Arial" w:cs="Arial"/>
          <w:color w:val="000000" w:themeColor="text1"/>
        </w:rPr>
        <w:t>variety</w:t>
      </w:r>
      <w:r w:rsidRPr="00E166A7">
        <w:rPr>
          <w:rFonts w:ascii="Arial" w:hAnsi="Arial" w:cs="Arial"/>
          <w:color w:val="000000" w:themeColor="text1"/>
        </w:rPr>
        <w:t xml:space="preserve"> of input from lots of differe</w:t>
      </w:r>
      <w:r w:rsidR="003F3ED7">
        <w:rPr>
          <w:rFonts w:ascii="Arial" w:hAnsi="Arial" w:cs="Arial"/>
          <w:color w:val="000000" w:themeColor="text1"/>
        </w:rPr>
        <w:t>nt professionals, ranging from occupational therapy to psychotherapy through to sensory i</w:t>
      </w:r>
      <w:r w:rsidRPr="00E166A7">
        <w:rPr>
          <w:rFonts w:ascii="Arial" w:hAnsi="Arial" w:cs="Arial"/>
          <w:color w:val="000000" w:themeColor="text1"/>
        </w:rPr>
        <w:t>ntegra</w:t>
      </w:r>
      <w:r w:rsidR="003F3ED7">
        <w:rPr>
          <w:rFonts w:ascii="Arial" w:hAnsi="Arial" w:cs="Arial"/>
          <w:color w:val="000000" w:themeColor="text1"/>
        </w:rPr>
        <w:t>tion work. We also have psychology input, p</w:t>
      </w:r>
      <w:r w:rsidRPr="00E166A7">
        <w:rPr>
          <w:rFonts w:ascii="Arial" w:hAnsi="Arial" w:cs="Arial"/>
          <w:color w:val="000000" w:themeColor="text1"/>
        </w:rPr>
        <w:t>sychiatry input and a great big nursing team of qualified nurses and HCAs.</w:t>
      </w:r>
    </w:p>
    <w:p w14:paraId="68A77037" w14:textId="471D6D9A" w:rsidR="00E166A7" w:rsidRDefault="00E166A7" w:rsidP="00A01557">
      <w:pPr>
        <w:spacing w:after="0" w:line="240" w:lineRule="auto"/>
        <w:rPr>
          <w:rFonts w:ascii="Arial" w:hAnsi="Arial" w:cs="Arial"/>
          <w:color w:val="000000" w:themeColor="text1"/>
        </w:rPr>
      </w:pPr>
    </w:p>
    <w:p w14:paraId="4F029312" w14:textId="5CA99870" w:rsidR="00766D59" w:rsidRPr="00766D59" w:rsidRDefault="00766D59" w:rsidP="00A01557">
      <w:pPr>
        <w:spacing w:after="0" w:line="240" w:lineRule="auto"/>
        <w:rPr>
          <w:rFonts w:ascii="Arial" w:hAnsi="Arial" w:cs="Arial"/>
          <w:b/>
          <w:color w:val="000000" w:themeColor="text1"/>
        </w:rPr>
      </w:pPr>
      <w:r w:rsidRPr="00766D59">
        <w:rPr>
          <w:rFonts w:ascii="Arial" w:hAnsi="Arial" w:cs="Arial"/>
          <w:b/>
          <w:color w:val="000000" w:themeColor="text1"/>
        </w:rPr>
        <w:t xml:space="preserve">From a nursing perspective, how do we support patients </w:t>
      </w:r>
      <w:r>
        <w:rPr>
          <w:rFonts w:ascii="Arial" w:hAnsi="Arial" w:cs="Arial"/>
          <w:b/>
          <w:color w:val="000000" w:themeColor="text1"/>
        </w:rPr>
        <w:t>with ASD?</w:t>
      </w:r>
    </w:p>
    <w:p w14:paraId="0FE9A101" w14:textId="77777777" w:rsidR="005E530F" w:rsidRDefault="005E530F" w:rsidP="00A01557">
      <w:pPr>
        <w:spacing w:after="0" w:line="240" w:lineRule="auto"/>
        <w:rPr>
          <w:rFonts w:ascii="Arial" w:hAnsi="Arial" w:cs="Arial"/>
          <w:color w:val="000000" w:themeColor="text1"/>
        </w:rPr>
      </w:pPr>
      <w:r>
        <w:rPr>
          <w:rFonts w:ascii="Arial" w:hAnsi="Arial" w:cs="Arial"/>
          <w:color w:val="000000" w:themeColor="text1"/>
        </w:rPr>
        <w:t>As</w:t>
      </w:r>
      <w:r w:rsidR="00766D59" w:rsidRPr="00766D59">
        <w:rPr>
          <w:rFonts w:ascii="Arial" w:hAnsi="Arial" w:cs="Arial"/>
          <w:color w:val="000000" w:themeColor="text1"/>
        </w:rPr>
        <w:t xml:space="preserve"> nurses, we support our patients with ASD in their triad of impairments</w:t>
      </w:r>
      <w:r>
        <w:rPr>
          <w:rFonts w:ascii="Arial" w:hAnsi="Arial" w:cs="Arial"/>
          <w:color w:val="000000" w:themeColor="text1"/>
        </w:rPr>
        <w:t>. T</w:t>
      </w:r>
      <w:r w:rsidR="00766D59" w:rsidRPr="00766D59">
        <w:rPr>
          <w:rFonts w:ascii="Arial" w:hAnsi="Arial" w:cs="Arial"/>
          <w:color w:val="000000" w:themeColor="text1"/>
        </w:rPr>
        <w:t>he communication issues, the sensory integration issues and the social interaction</w:t>
      </w:r>
      <w:r>
        <w:rPr>
          <w:rFonts w:ascii="Arial" w:hAnsi="Arial" w:cs="Arial"/>
          <w:color w:val="000000" w:themeColor="text1"/>
        </w:rPr>
        <w:t xml:space="preserve"> issues</w:t>
      </w:r>
      <w:r w:rsidR="00766D59" w:rsidRPr="00766D59">
        <w:rPr>
          <w:rFonts w:ascii="Arial" w:hAnsi="Arial" w:cs="Arial"/>
          <w:color w:val="000000" w:themeColor="text1"/>
        </w:rPr>
        <w:t xml:space="preserve">. </w:t>
      </w:r>
    </w:p>
    <w:p w14:paraId="71CFF6F6" w14:textId="77777777" w:rsidR="005E530F" w:rsidRDefault="005E530F" w:rsidP="00A01557">
      <w:pPr>
        <w:spacing w:after="0" w:line="240" w:lineRule="auto"/>
        <w:rPr>
          <w:rFonts w:ascii="Arial" w:hAnsi="Arial" w:cs="Arial"/>
          <w:color w:val="000000" w:themeColor="text1"/>
        </w:rPr>
      </w:pPr>
    </w:p>
    <w:p w14:paraId="2F4D4845" w14:textId="5CCF30AE" w:rsidR="005E530F" w:rsidRDefault="00766D59" w:rsidP="00A01557">
      <w:pPr>
        <w:spacing w:after="0" w:line="240" w:lineRule="auto"/>
        <w:rPr>
          <w:rFonts w:ascii="Arial" w:hAnsi="Arial" w:cs="Arial"/>
          <w:color w:val="000000" w:themeColor="text1"/>
        </w:rPr>
      </w:pPr>
      <w:r w:rsidRPr="00766D59">
        <w:rPr>
          <w:rFonts w:ascii="Arial" w:hAnsi="Arial" w:cs="Arial"/>
          <w:color w:val="000000" w:themeColor="text1"/>
        </w:rPr>
        <w:t xml:space="preserve">That can include things like using tools such as a ‘now and next board’ so that our patients </w:t>
      </w:r>
      <w:r w:rsidR="005E530F" w:rsidRPr="00766D59">
        <w:rPr>
          <w:rFonts w:ascii="Arial" w:hAnsi="Arial" w:cs="Arial"/>
          <w:color w:val="000000" w:themeColor="text1"/>
        </w:rPr>
        <w:t>do not</w:t>
      </w:r>
      <w:r w:rsidRPr="00766D59">
        <w:rPr>
          <w:rFonts w:ascii="Arial" w:hAnsi="Arial" w:cs="Arial"/>
          <w:color w:val="000000" w:themeColor="text1"/>
        </w:rPr>
        <w:t xml:space="preserve"> become overwhelmed with </w:t>
      </w:r>
      <w:r w:rsidR="005E530F" w:rsidRPr="00766D59">
        <w:rPr>
          <w:rFonts w:ascii="Arial" w:hAnsi="Arial" w:cs="Arial"/>
          <w:color w:val="000000" w:themeColor="text1"/>
        </w:rPr>
        <w:t>what is</w:t>
      </w:r>
      <w:r w:rsidRPr="00766D59">
        <w:rPr>
          <w:rFonts w:ascii="Arial" w:hAnsi="Arial" w:cs="Arial"/>
          <w:color w:val="000000" w:themeColor="text1"/>
        </w:rPr>
        <w:t xml:space="preserve"> going to</w:t>
      </w:r>
      <w:r w:rsidR="005E530F">
        <w:rPr>
          <w:rFonts w:ascii="Arial" w:hAnsi="Arial" w:cs="Arial"/>
          <w:color w:val="000000" w:themeColor="text1"/>
        </w:rPr>
        <w:t xml:space="preserve"> happen throughout the day. W</w:t>
      </w:r>
      <w:r w:rsidRPr="00766D59">
        <w:rPr>
          <w:rFonts w:ascii="Arial" w:hAnsi="Arial" w:cs="Arial"/>
          <w:color w:val="000000" w:themeColor="text1"/>
        </w:rPr>
        <w:t xml:space="preserve">e tell them what </w:t>
      </w:r>
      <w:r w:rsidR="005E530F" w:rsidRPr="00766D59">
        <w:rPr>
          <w:rFonts w:ascii="Arial" w:hAnsi="Arial" w:cs="Arial"/>
          <w:color w:val="000000" w:themeColor="text1"/>
        </w:rPr>
        <w:t>we are</w:t>
      </w:r>
      <w:r w:rsidRPr="00766D59">
        <w:rPr>
          <w:rFonts w:ascii="Arial" w:hAnsi="Arial" w:cs="Arial"/>
          <w:color w:val="000000" w:themeColor="text1"/>
        </w:rPr>
        <w:t xml:space="preserve"> going to do now, and then we can very clearly tell them </w:t>
      </w:r>
      <w:r w:rsidR="005E530F" w:rsidRPr="00766D59">
        <w:rPr>
          <w:rFonts w:ascii="Arial" w:hAnsi="Arial" w:cs="Arial"/>
          <w:color w:val="000000" w:themeColor="text1"/>
        </w:rPr>
        <w:t>what is</w:t>
      </w:r>
      <w:r w:rsidRPr="00766D59">
        <w:rPr>
          <w:rFonts w:ascii="Arial" w:hAnsi="Arial" w:cs="Arial"/>
          <w:color w:val="000000" w:themeColor="text1"/>
        </w:rPr>
        <w:t xml:space="preserve"> coming next. It ends there, so </w:t>
      </w:r>
      <w:r w:rsidR="005E530F" w:rsidRPr="00766D59">
        <w:rPr>
          <w:rFonts w:ascii="Arial" w:hAnsi="Arial" w:cs="Arial"/>
          <w:color w:val="000000" w:themeColor="text1"/>
        </w:rPr>
        <w:t>it is</w:t>
      </w:r>
      <w:r w:rsidRPr="00766D59">
        <w:rPr>
          <w:rFonts w:ascii="Arial" w:hAnsi="Arial" w:cs="Arial"/>
          <w:color w:val="000000" w:themeColor="text1"/>
        </w:rPr>
        <w:t xml:space="preserve"> </w:t>
      </w:r>
      <w:r w:rsidR="005E530F">
        <w:rPr>
          <w:rFonts w:ascii="Arial" w:hAnsi="Arial" w:cs="Arial"/>
          <w:color w:val="000000" w:themeColor="text1"/>
        </w:rPr>
        <w:t xml:space="preserve">quite </w:t>
      </w:r>
      <w:r w:rsidR="00C3358E">
        <w:rPr>
          <w:rFonts w:ascii="Arial" w:hAnsi="Arial" w:cs="Arial"/>
          <w:color w:val="000000" w:themeColor="text1"/>
        </w:rPr>
        <w:t>simple for them. It can provide</w:t>
      </w:r>
      <w:r w:rsidR="005E530F">
        <w:rPr>
          <w:rFonts w:ascii="Arial" w:hAnsi="Arial" w:cs="Arial"/>
          <w:color w:val="000000" w:themeColor="text1"/>
        </w:rPr>
        <w:t xml:space="preserve"> </w:t>
      </w:r>
      <w:r w:rsidRPr="00766D59">
        <w:rPr>
          <w:rFonts w:ascii="Arial" w:hAnsi="Arial" w:cs="Arial"/>
          <w:color w:val="000000" w:themeColor="text1"/>
        </w:rPr>
        <w:t xml:space="preserve">a </w:t>
      </w:r>
      <w:r w:rsidR="005E530F" w:rsidRPr="00766D59">
        <w:rPr>
          <w:rFonts w:ascii="Arial" w:hAnsi="Arial" w:cs="Arial"/>
          <w:color w:val="000000" w:themeColor="text1"/>
        </w:rPr>
        <w:t>clear</w:t>
      </w:r>
      <w:r w:rsidRPr="00766D59">
        <w:rPr>
          <w:rFonts w:ascii="Arial" w:hAnsi="Arial" w:cs="Arial"/>
          <w:color w:val="000000" w:themeColor="text1"/>
        </w:rPr>
        <w:t xml:space="preserve"> structure </w:t>
      </w:r>
      <w:r w:rsidR="005E530F">
        <w:rPr>
          <w:rFonts w:ascii="Arial" w:hAnsi="Arial" w:cs="Arial"/>
          <w:color w:val="000000" w:themeColor="text1"/>
        </w:rPr>
        <w:t>for the day, the whole day. W</w:t>
      </w:r>
      <w:r w:rsidRPr="00766D59">
        <w:rPr>
          <w:rFonts w:ascii="Arial" w:hAnsi="Arial" w:cs="Arial"/>
          <w:color w:val="000000" w:themeColor="text1"/>
        </w:rPr>
        <w:t xml:space="preserve">e can say this is </w:t>
      </w:r>
      <w:r w:rsidR="005E530F" w:rsidRPr="00766D59">
        <w:rPr>
          <w:rFonts w:ascii="Arial" w:hAnsi="Arial" w:cs="Arial"/>
          <w:color w:val="000000" w:themeColor="text1"/>
        </w:rPr>
        <w:t>what is</w:t>
      </w:r>
      <w:r w:rsidRPr="00766D59">
        <w:rPr>
          <w:rFonts w:ascii="Arial" w:hAnsi="Arial" w:cs="Arial"/>
          <w:color w:val="000000" w:themeColor="text1"/>
        </w:rPr>
        <w:t xml:space="preserve"> going to happen. </w:t>
      </w:r>
      <w:r w:rsidR="005E530F" w:rsidRPr="00766D59">
        <w:rPr>
          <w:rFonts w:ascii="Arial" w:hAnsi="Arial" w:cs="Arial"/>
          <w:color w:val="000000" w:themeColor="text1"/>
        </w:rPr>
        <w:t>There is</w:t>
      </w:r>
      <w:r w:rsidRPr="00766D59">
        <w:rPr>
          <w:rFonts w:ascii="Arial" w:hAnsi="Arial" w:cs="Arial"/>
          <w:color w:val="000000" w:themeColor="text1"/>
        </w:rPr>
        <w:t xml:space="preserve"> no surprises. Change is minimal. As much as we cannot change things throughout the day, we </w:t>
      </w:r>
      <w:r w:rsidR="005E530F" w:rsidRPr="00766D59">
        <w:rPr>
          <w:rFonts w:ascii="Arial" w:hAnsi="Arial" w:cs="Arial"/>
          <w:color w:val="000000" w:themeColor="text1"/>
        </w:rPr>
        <w:t>will not</w:t>
      </w:r>
      <w:r w:rsidRPr="00766D59">
        <w:rPr>
          <w:rFonts w:ascii="Arial" w:hAnsi="Arial" w:cs="Arial"/>
          <w:color w:val="000000" w:themeColor="text1"/>
        </w:rPr>
        <w:t xml:space="preserve">, because they can find that quite distressing. </w:t>
      </w:r>
    </w:p>
    <w:p w14:paraId="4BF96051" w14:textId="77777777" w:rsidR="005E530F" w:rsidRDefault="005E530F" w:rsidP="00A01557">
      <w:pPr>
        <w:spacing w:after="0" w:line="240" w:lineRule="auto"/>
        <w:rPr>
          <w:rFonts w:ascii="Arial" w:hAnsi="Arial" w:cs="Arial"/>
          <w:color w:val="000000" w:themeColor="text1"/>
        </w:rPr>
      </w:pPr>
    </w:p>
    <w:p w14:paraId="5E659BC2" w14:textId="49C67F39" w:rsidR="00766D59" w:rsidRDefault="00766D59" w:rsidP="00A01557">
      <w:pPr>
        <w:spacing w:after="0" w:line="240" w:lineRule="auto"/>
        <w:rPr>
          <w:rFonts w:ascii="Arial" w:hAnsi="Arial" w:cs="Arial"/>
          <w:color w:val="000000" w:themeColor="text1"/>
        </w:rPr>
      </w:pPr>
      <w:r w:rsidRPr="00766D59">
        <w:rPr>
          <w:rFonts w:ascii="Arial" w:hAnsi="Arial" w:cs="Arial"/>
          <w:color w:val="000000" w:themeColor="text1"/>
        </w:rPr>
        <w:t xml:space="preserve">We </w:t>
      </w:r>
      <w:r w:rsidR="00DB1450">
        <w:rPr>
          <w:rFonts w:ascii="Arial" w:hAnsi="Arial" w:cs="Arial"/>
          <w:color w:val="000000" w:themeColor="text1"/>
        </w:rPr>
        <w:t xml:space="preserve">also </w:t>
      </w:r>
      <w:r w:rsidRPr="00766D59">
        <w:rPr>
          <w:rFonts w:ascii="Arial" w:hAnsi="Arial" w:cs="Arial"/>
          <w:color w:val="000000" w:themeColor="text1"/>
        </w:rPr>
        <w:t xml:space="preserve">adapt our environment on the ward so we are quieter throughout the building. We close our doors quietly, because loud noises can trigger incidences for our </w:t>
      </w:r>
      <w:r w:rsidR="005E530F" w:rsidRPr="00766D59">
        <w:rPr>
          <w:rFonts w:ascii="Arial" w:hAnsi="Arial" w:cs="Arial"/>
          <w:color w:val="000000" w:themeColor="text1"/>
        </w:rPr>
        <w:t>patients,</w:t>
      </w:r>
      <w:r w:rsidRPr="00766D59">
        <w:rPr>
          <w:rFonts w:ascii="Arial" w:hAnsi="Arial" w:cs="Arial"/>
          <w:color w:val="000000" w:themeColor="text1"/>
        </w:rPr>
        <w:t xml:space="preserve"> </w:t>
      </w:r>
      <w:r w:rsidR="005E530F">
        <w:rPr>
          <w:rFonts w:ascii="Arial" w:hAnsi="Arial" w:cs="Arial"/>
          <w:color w:val="000000" w:themeColor="text1"/>
        </w:rPr>
        <w:t>as</w:t>
      </w:r>
      <w:r w:rsidRPr="00766D59">
        <w:rPr>
          <w:rFonts w:ascii="Arial" w:hAnsi="Arial" w:cs="Arial"/>
          <w:color w:val="000000" w:themeColor="text1"/>
        </w:rPr>
        <w:t xml:space="preserve"> </w:t>
      </w:r>
      <w:r w:rsidR="005E530F" w:rsidRPr="00766D59">
        <w:rPr>
          <w:rFonts w:ascii="Arial" w:hAnsi="Arial" w:cs="Arial"/>
          <w:color w:val="000000" w:themeColor="text1"/>
        </w:rPr>
        <w:t>they will</w:t>
      </w:r>
      <w:r w:rsidRPr="00766D59">
        <w:rPr>
          <w:rFonts w:ascii="Arial" w:hAnsi="Arial" w:cs="Arial"/>
          <w:color w:val="000000" w:themeColor="text1"/>
        </w:rPr>
        <w:t xml:space="preserve"> be</w:t>
      </w:r>
      <w:r w:rsidR="005E530F">
        <w:rPr>
          <w:rFonts w:ascii="Arial" w:hAnsi="Arial" w:cs="Arial"/>
          <w:color w:val="000000" w:themeColor="text1"/>
        </w:rPr>
        <w:t>come</w:t>
      </w:r>
      <w:r w:rsidRPr="00766D59">
        <w:rPr>
          <w:rFonts w:ascii="Arial" w:hAnsi="Arial" w:cs="Arial"/>
          <w:color w:val="000000" w:themeColor="text1"/>
        </w:rPr>
        <w:t xml:space="preserve"> overwhelmed by the sensory feedback. We can change t</w:t>
      </w:r>
      <w:r w:rsidR="005E530F">
        <w:rPr>
          <w:rFonts w:ascii="Arial" w:hAnsi="Arial" w:cs="Arial"/>
          <w:color w:val="000000" w:themeColor="text1"/>
        </w:rPr>
        <w:t>he lighting within our wards. W</w:t>
      </w:r>
      <w:r w:rsidRPr="00766D59">
        <w:rPr>
          <w:rFonts w:ascii="Arial" w:hAnsi="Arial" w:cs="Arial"/>
          <w:color w:val="000000" w:themeColor="text1"/>
        </w:rPr>
        <w:t xml:space="preserve">e put in different lighting </w:t>
      </w:r>
      <w:r w:rsidR="005E530F">
        <w:rPr>
          <w:rFonts w:ascii="Arial" w:hAnsi="Arial" w:cs="Arial"/>
          <w:color w:val="000000" w:themeColor="text1"/>
        </w:rPr>
        <w:t>in</w:t>
      </w:r>
      <w:r w:rsidRPr="00766D59">
        <w:rPr>
          <w:rFonts w:ascii="Arial" w:hAnsi="Arial" w:cs="Arial"/>
          <w:color w:val="000000" w:themeColor="text1"/>
        </w:rPr>
        <w:t xml:space="preserve"> some of our patients bedrooms, at their request, because it helps them.</w:t>
      </w:r>
    </w:p>
    <w:p w14:paraId="41A0CDA6" w14:textId="77777777" w:rsidR="00766D59" w:rsidRDefault="00766D59" w:rsidP="00A01557">
      <w:pPr>
        <w:spacing w:after="0" w:line="240" w:lineRule="auto"/>
        <w:rPr>
          <w:rFonts w:ascii="Arial" w:hAnsi="Arial" w:cs="Arial"/>
          <w:b/>
          <w:color w:val="000000" w:themeColor="text1"/>
        </w:rPr>
      </w:pPr>
    </w:p>
    <w:p w14:paraId="720C73E8" w14:textId="6D71CBB5" w:rsidR="00E166A7" w:rsidRPr="00A13924" w:rsidRDefault="00E166A7" w:rsidP="00A01557">
      <w:pPr>
        <w:spacing w:after="0" w:line="240" w:lineRule="auto"/>
        <w:rPr>
          <w:rFonts w:ascii="Arial" w:hAnsi="Arial" w:cs="Arial"/>
          <w:b/>
          <w:color w:val="000000" w:themeColor="text1"/>
        </w:rPr>
      </w:pPr>
      <w:r w:rsidRPr="00A13924">
        <w:rPr>
          <w:rFonts w:ascii="Arial" w:hAnsi="Arial" w:cs="Arial"/>
          <w:b/>
          <w:color w:val="000000" w:themeColor="text1"/>
        </w:rPr>
        <w:t>Could you give us an example of a patient who you have helped as pa</w:t>
      </w:r>
      <w:r w:rsidR="00766D59">
        <w:rPr>
          <w:rFonts w:ascii="Arial" w:hAnsi="Arial" w:cs="Arial"/>
          <w:b/>
          <w:color w:val="000000" w:themeColor="text1"/>
        </w:rPr>
        <w:t>rt of a multi-disciplinary team?</w:t>
      </w:r>
    </w:p>
    <w:p w14:paraId="6FF1E184" w14:textId="261144C6" w:rsidR="00E166A7" w:rsidRPr="00E166A7" w:rsidRDefault="00E166A7" w:rsidP="00A01557">
      <w:pPr>
        <w:spacing w:after="0" w:line="240" w:lineRule="auto"/>
        <w:rPr>
          <w:rFonts w:ascii="Arial" w:hAnsi="Arial" w:cs="Arial"/>
          <w:color w:val="000000" w:themeColor="text1"/>
        </w:rPr>
      </w:pPr>
      <w:r w:rsidRPr="00E166A7">
        <w:rPr>
          <w:rFonts w:ascii="Arial" w:hAnsi="Arial" w:cs="Arial"/>
          <w:color w:val="000000" w:themeColor="text1"/>
        </w:rPr>
        <w:t xml:space="preserve">We </w:t>
      </w:r>
      <w:r w:rsidR="00CE4972">
        <w:rPr>
          <w:rFonts w:ascii="Arial" w:hAnsi="Arial" w:cs="Arial"/>
          <w:color w:val="000000" w:themeColor="text1"/>
        </w:rPr>
        <w:t xml:space="preserve">currently </w:t>
      </w:r>
      <w:r w:rsidRPr="00E166A7">
        <w:rPr>
          <w:rFonts w:ascii="Arial" w:hAnsi="Arial" w:cs="Arial"/>
          <w:color w:val="000000" w:themeColor="text1"/>
        </w:rPr>
        <w:t>have</w:t>
      </w:r>
      <w:r w:rsidR="00CE4972">
        <w:rPr>
          <w:rFonts w:ascii="Arial" w:hAnsi="Arial" w:cs="Arial"/>
          <w:color w:val="000000" w:themeColor="text1"/>
        </w:rPr>
        <w:t xml:space="preserve"> a G</w:t>
      </w:r>
      <w:r w:rsidRPr="00E166A7">
        <w:rPr>
          <w:rFonts w:ascii="Arial" w:hAnsi="Arial" w:cs="Arial"/>
          <w:color w:val="000000" w:themeColor="text1"/>
        </w:rPr>
        <w:t xml:space="preserve">entleman in </w:t>
      </w:r>
      <w:r w:rsidR="00A13924">
        <w:rPr>
          <w:rFonts w:ascii="Arial" w:hAnsi="Arial" w:cs="Arial"/>
          <w:color w:val="000000" w:themeColor="text1"/>
        </w:rPr>
        <w:t xml:space="preserve">a </w:t>
      </w:r>
      <w:r w:rsidRPr="00E166A7">
        <w:rPr>
          <w:rFonts w:ascii="Arial" w:hAnsi="Arial" w:cs="Arial"/>
          <w:color w:val="000000" w:themeColor="text1"/>
        </w:rPr>
        <w:t xml:space="preserve">medium secure </w:t>
      </w:r>
      <w:r w:rsidR="00A13924">
        <w:rPr>
          <w:rFonts w:ascii="Arial" w:hAnsi="Arial" w:cs="Arial"/>
          <w:color w:val="000000" w:themeColor="text1"/>
        </w:rPr>
        <w:t>learning disability</w:t>
      </w:r>
      <w:r w:rsidRPr="00E166A7">
        <w:rPr>
          <w:rFonts w:ascii="Arial" w:hAnsi="Arial" w:cs="Arial"/>
          <w:color w:val="000000" w:themeColor="text1"/>
        </w:rPr>
        <w:t xml:space="preserve"> ward. We are reintegrating him from an extra care area, which is an area away from the </w:t>
      </w:r>
      <w:r w:rsidR="00A913D7">
        <w:rPr>
          <w:rFonts w:ascii="Arial" w:hAnsi="Arial" w:cs="Arial"/>
          <w:color w:val="000000" w:themeColor="text1"/>
        </w:rPr>
        <w:t xml:space="preserve">communal ward. He was placed </w:t>
      </w:r>
      <w:r w:rsidRPr="00E166A7">
        <w:rPr>
          <w:rFonts w:ascii="Arial" w:hAnsi="Arial" w:cs="Arial"/>
          <w:color w:val="000000" w:themeColor="text1"/>
        </w:rPr>
        <w:t>there because of some o</w:t>
      </w:r>
      <w:r w:rsidR="00A913D7">
        <w:rPr>
          <w:rFonts w:ascii="Arial" w:hAnsi="Arial" w:cs="Arial"/>
          <w:color w:val="000000" w:themeColor="text1"/>
        </w:rPr>
        <w:t>f the complex needs that he had. This included</w:t>
      </w:r>
      <w:r w:rsidRPr="00E166A7">
        <w:rPr>
          <w:rFonts w:ascii="Arial" w:hAnsi="Arial" w:cs="Arial"/>
          <w:color w:val="000000" w:themeColor="text1"/>
        </w:rPr>
        <w:t xml:space="preserve"> di</w:t>
      </w:r>
      <w:r w:rsidR="00A913D7">
        <w:rPr>
          <w:rFonts w:ascii="Arial" w:hAnsi="Arial" w:cs="Arial"/>
          <w:color w:val="000000" w:themeColor="text1"/>
        </w:rPr>
        <w:t xml:space="preserve">fficulties around other people and </w:t>
      </w:r>
      <w:r w:rsidRPr="00E166A7">
        <w:rPr>
          <w:rFonts w:ascii="Arial" w:hAnsi="Arial" w:cs="Arial"/>
          <w:color w:val="000000" w:themeColor="text1"/>
        </w:rPr>
        <w:t xml:space="preserve">on the ward. </w:t>
      </w:r>
      <w:r w:rsidR="00A13924" w:rsidRPr="00E166A7">
        <w:rPr>
          <w:rFonts w:ascii="Arial" w:hAnsi="Arial" w:cs="Arial"/>
          <w:color w:val="000000" w:themeColor="text1"/>
        </w:rPr>
        <w:t>We have</w:t>
      </w:r>
      <w:r w:rsidRPr="00E166A7">
        <w:rPr>
          <w:rFonts w:ascii="Arial" w:hAnsi="Arial" w:cs="Arial"/>
          <w:color w:val="000000" w:themeColor="text1"/>
        </w:rPr>
        <w:t xml:space="preserve"> worked </w:t>
      </w:r>
      <w:r w:rsidR="00A13924" w:rsidRPr="00E166A7">
        <w:rPr>
          <w:rFonts w:ascii="Arial" w:hAnsi="Arial" w:cs="Arial"/>
          <w:color w:val="000000" w:themeColor="text1"/>
        </w:rPr>
        <w:t>closely</w:t>
      </w:r>
      <w:r w:rsidRPr="00E166A7">
        <w:rPr>
          <w:rFonts w:ascii="Arial" w:hAnsi="Arial" w:cs="Arial"/>
          <w:color w:val="000000" w:themeColor="text1"/>
        </w:rPr>
        <w:t xml:space="preserve"> as a </w:t>
      </w:r>
      <w:r w:rsidR="00A13924">
        <w:rPr>
          <w:rFonts w:ascii="Arial" w:hAnsi="Arial" w:cs="Arial"/>
          <w:color w:val="000000" w:themeColor="text1"/>
        </w:rPr>
        <w:t xml:space="preserve">clinical </w:t>
      </w:r>
      <w:r w:rsidR="00DB1450">
        <w:rPr>
          <w:rFonts w:ascii="Arial" w:hAnsi="Arial" w:cs="Arial"/>
          <w:color w:val="000000" w:themeColor="text1"/>
        </w:rPr>
        <w:t>team with occupational t</w:t>
      </w:r>
      <w:r w:rsidRPr="00E166A7">
        <w:rPr>
          <w:rFonts w:ascii="Arial" w:hAnsi="Arial" w:cs="Arial"/>
          <w:color w:val="000000" w:themeColor="text1"/>
        </w:rPr>
        <w:t xml:space="preserve">herapy who have provided some meaningful activity for him. </w:t>
      </w:r>
      <w:r w:rsidR="00A13924" w:rsidRPr="00E166A7">
        <w:rPr>
          <w:rFonts w:ascii="Arial" w:hAnsi="Arial" w:cs="Arial"/>
          <w:color w:val="000000" w:themeColor="text1"/>
        </w:rPr>
        <w:t>We have</w:t>
      </w:r>
      <w:r w:rsidRPr="00E166A7">
        <w:rPr>
          <w:rFonts w:ascii="Arial" w:hAnsi="Arial" w:cs="Arial"/>
          <w:color w:val="000000" w:themeColor="text1"/>
        </w:rPr>
        <w:t xml:space="preserve"> worked with the nursing team </w:t>
      </w:r>
      <w:r w:rsidR="00A13924" w:rsidRPr="00E166A7">
        <w:rPr>
          <w:rFonts w:ascii="Arial" w:hAnsi="Arial" w:cs="Arial"/>
          <w:color w:val="000000" w:themeColor="text1"/>
        </w:rPr>
        <w:t>who have</w:t>
      </w:r>
      <w:r w:rsidRPr="00E166A7">
        <w:rPr>
          <w:rFonts w:ascii="Arial" w:hAnsi="Arial" w:cs="Arial"/>
          <w:color w:val="000000" w:themeColor="text1"/>
        </w:rPr>
        <w:t xml:space="preserve"> provided a real structure and routine to his day. </w:t>
      </w:r>
      <w:r w:rsidR="00A13924" w:rsidRPr="00E166A7">
        <w:rPr>
          <w:rFonts w:ascii="Arial" w:hAnsi="Arial" w:cs="Arial"/>
          <w:color w:val="000000" w:themeColor="text1"/>
        </w:rPr>
        <w:t>We have</w:t>
      </w:r>
      <w:r w:rsidRPr="00E166A7">
        <w:rPr>
          <w:rFonts w:ascii="Arial" w:hAnsi="Arial" w:cs="Arial"/>
          <w:color w:val="000000" w:themeColor="text1"/>
        </w:rPr>
        <w:t xml:space="preserve"> also had some psychology in</w:t>
      </w:r>
      <w:r w:rsidR="00A13924">
        <w:rPr>
          <w:rFonts w:ascii="Arial" w:hAnsi="Arial" w:cs="Arial"/>
          <w:color w:val="000000" w:themeColor="text1"/>
        </w:rPr>
        <w:t>put and some sensory input. H</w:t>
      </w:r>
      <w:r w:rsidRPr="00E166A7">
        <w:rPr>
          <w:rFonts w:ascii="Arial" w:hAnsi="Arial" w:cs="Arial"/>
          <w:color w:val="000000" w:themeColor="text1"/>
        </w:rPr>
        <w:t xml:space="preserve">e now has a safety pod, which is a sensory tool that we can use for him. </w:t>
      </w:r>
      <w:r w:rsidR="00A13924" w:rsidRPr="00E166A7">
        <w:rPr>
          <w:rFonts w:ascii="Arial" w:hAnsi="Arial" w:cs="Arial"/>
          <w:color w:val="000000" w:themeColor="text1"/>
        </w:rPr>
        <w:t>He is</w:t>
      </w:r>
      <w:r w:rsidRPr="00E166A7">
        <w:rPr>
          <w:rFonts w:ascii="Arial" w:hAnsi="Arial" w:cs="Arial"/>
          <w:color w:val="000000" w:themeColor="text1"/>
        </w:rPr>
        <w:t xml:space="preserve"> now out, back on the ward, and </w:t>
      </w:r>
      <w:r w:rsidR="00A13924" w:rsidRPr="00E166A7">
        <w:rPr>
          <w:rFonts w:ascii="Arial" w:hAnsi="Arial" w:cs="Arial"/>
          <w:color w:val="000000" w:themeColor="text1"/>
        </w:rPr>
        <w:t>he is</w:t>
      </w:r>
      <w:r w:rsidR="00A913D7">
        <w:rPr>
          <w:rFonts w:ascii="Arial" w:hAnsi="Arial" w:cs="Arial"/>
          <w:color w:val="000000" w:themeColor="text1"/>
        </w:rPr>
        <w:t xml:space="preserve"> </w:t>
      </w:r>
      <w:r w:rsidR="00A13924">
        <w:rPr>
          <w:rFonts w:ascii="Arial" w:hAnsi="Arial" w:cs="Arial"/>
          <w:color w:val="000000" w:themeColor="text1"/>
        </w:rPr>
        <w:t>look</w:t>
      </w:r>
      <w:r w:rsidR="00DB1450">
        <w:rPr>
          <w:rFonts w:ascii="Arial" w:hAnsi="Arial" w:cs="Arial"/>
          <w:color w:val="000000" w:themeColor="text1"/>
        </w:rPr>
        <w:t>ing to</w:t>
      </w:r>
      <w:r w:rsidR="00A13924">
        <w:rPr>
          <w:rFonts w:ascii="Arial" w:hAnsi="Arial" w:cs="Arial"/>
          <w:color w:val="000000" w:themeColor="text1"/>
        </w:rPr>
        <w:t xml:space="preserve"> discharge</w:t>
      </w:r>
      <w:r w:rsidRPr="00E166A7">
        <w:rPr>
          <w:rFonts w:ascii="Arial" w:hAnsi="Arial" w:cs="Arial"/>
          <w:color w:val="000000" w:themeColor="text1"/>
        </w:rPr>
        <w:t xml:space="preserve"> from medium secure.</w:t>
      </w:r>
      <w:r w:rsidR="00A913D7">
        <w:rPr>
          <w:rFonts w:ascii="Arial" w:hAnsi="Arial" w:cs="Arial"/>
          <w:color w:val="000000" w:themeColor="text1"/>
        </w:rPr>
        <w:t xml:space="preserve"> He has come a long way from where he was.</w:t>
      </w:r>
    </w:p>
    <w:p w14:paraId="4CB8AC24" w14:textId="2D8FAEE3" w:rsidR="0090540D" w:rsidRDefault="0090540D" w:rsidP="00A01557">
      <w:pPr>
        <w:spacing w:after="0" w:line="240" w:lineRule="auto"/>
        <w:rPr>
          <w:rFonts w:ascii="Arial" w:hAnsi="Arial" w:cs="Arial"/>
          <w:color w:val="000000" w:themeColor="text1"/>
        </w:rPr>
      </w:pPr>
    </w:p>
    <w:p w14:paraId="7C34F6B4" w14:textId="1D443B0C" w:rsidR="00766D59" w:rsidRPr="00766D59" w:rsidRDefault="00766D59" w:rsidP="00A01557">
      <w:pPr>
        <w:spacing w:after="0" w:line="240" w:lineRule="auto"/>
        <w:rPr>
          <w:rFonts w:ascii="Arial" w:hAnsi="Arial" w:cs="Arial"/>
          <w:b/>
          <w:color w:val="000000" w:themeColor="text1"/>
        </w:rPr>
      </w:pPr>
      <w:r w:rsidRPr="00766D59">
        <w:rPr>
          <w:rFonts w:ascii="Arial" w:hAnsi="Arial" w:cs="Arial"/>
          <w:b/>
          <w:color w:val="000000" w:themeColor="text1"/>
        </w:rPr>
        <w:t>As an ASD healthcare service, how are we working to ensure quality?</w:t>
      </w:r>
    </w:p>
    <w:p w14:paraId="14CC74D6" w14:textId="7F881CC5" w:rsidR="00BB6256" w:rsidRDefault="00BD4312" w:rsidP="00A01557">
      <w:pPr>
        <w:spacing w:after="0" w:line="240" w:lineRule="auto"/>
        <w:rPr>
          <w:rFonts w:ascii="Arial" w:hAnsi="Arial" w:cs="Arial"/>
          <w:color w:val="000000" w:themeColor="text1"/>
        </w:rPr>
      </w:pPr>
      <w:r>
        <w:rPr>
          <w:rFonts w:ascii="Arial" w:hAnsi="Arial" w:cs="Arial"/>
          <w:color w:val="000000" w:themeColor="text1"/>
        </w:rPr>
        <w:t xml:space="preserve">We are signed up to the </w:t>
      </w:r>
      <w:r w:rsidRPr="00766D59">
        <w:rPr>
          <w:rFonts w:ascii="Arial" w:hAnsi="Arial" w:cs="Arial"/>
          <w:color w:val="000000" w:themeColor="text1"/>
        </w:rPr>
        <w:t>National Autistic Society Accreditation Program</w:t>
      </w:r>
      <w:r>
        <w:rPr>
          <w:rFonts w:ascii="Arial" w:hAnsi="Arial" w:cs="Arial"/>
          <w:color w:val="000000" w:themeColor="text1"/>
        </w:rPr>
        <w:t>. We have</w:t>
      </w:r>
      <w:r w:rsidR="00766D59" w:rsidRPr="00766D59">
        <w:rPr>
          <w:rFonts w:ascii="Arial" w:hAnsi="Arial" w:cs="Arial"/>
          <w:color w:val="000000" w:themeColor="text1"/>
        </w:rPr>
        <w:t xml:space="preserve"> ju</w:t>
      </w:r>
      <w:r>
        <w:rPr>
          <w:rFonts w:ascii="Arial" w:hAnsi="Arial" w:cs="Arial"/>
          <w:color w:val="000000" w:themeColor="text1"/>
        </w:rPr>
        <w:t xml:space="preserve">st had a review with some </w:t>
      </w:r>
      <w:r w:rsidR="00D83DEB">
        <w:rPr>
          <w:rFonts w:ascii="Arial" w:hAnsi="Arial" w:cs="Arial"/>
          <w:color w:val="000000" w:themeColor="text1"/>
        </w:rPr>
        <w:t>positive</w:t>
      </w:r>
      <w:r w:rsidR="00766D59" w:rsidRPr="00766D59">
        <w:rPr>
          <w:rFonts w:ascii="Arial" w:hAnsi="Arial" w:cs="Arial"/>
          <w:color w:val="000000" w:themeColor="text1"/>
        </w:rPr>
        <w:t xml:space="preserve"> feedback and some </w:t>
      </w:r>
      <w:r w:rsidR="00D83DEB" w:rsidRPr="00766D59">
        <w:rPr>
          <w:rFonts w:ascii="Arial" w:hAnsi="Arial" w:cs="Arial"/>
          <w:color w:val="000000" w:themeColor="text1"/>
        </w:rPr>
        <w:t>constructive</w:t>
      </w:r>
      <w:r w:rsidR="00766D59" w:rsidRPr="00766D59">
        <w:rPr>
          <w:rFonts w:ascii="Arial" w:hAnsi="Arial" w:cs="Arial"/>
          <w:color w:val="000000" w:themeColor="text1"/>
        </w:rPr>
        <w:t xml:space="preserve"> feedback about where we can move forward. </w:t>
      </w:r>
      <w:r w:rsidRPr="00766D59">
        <w:rPr>
          <w:rFonts w:ascii="Arial" w:hAnsi="Arial" w:cs="Arial"/>
          <w:color w:val="000000" w:themeColor="text1"/>
        </w:rPr>
        <w:t>They are</w:t>
      </w:r>
      <w:r w:rsidR="00766D59" w:rsidRPr="00766D59">
        <w:rPr>
          <w:rFonts w:ascii="Arial" w:hAnsi="Arial" w:cs="Arial"/>
          <w:color w:val="000000" w:themeColor="text1"/>
        </w:rPr>
        <w:t xml:space="preserve"> </w:t>
      </w:r>
      <w:r w:rsidR="00D83DEB" w:rsidRPr="00766D59">
        <w:rPr>
          <w:rFonts w:ascii="Arial" w:hAnsi="Arial" w:cs="Arial"/>
          <w:color w:val="000000" w:themeColor="text1"/>
        </w:rPr>
        <w:t>excited</w:t>
      </w:r>
      <w:r w:rsidR="00766D59" w:rsidRPr="00766D59">
        <w:rPr>
          <w:rFonts w:ascii="Arial" w:hAnsi="Arial" w:cs="Arial"/>
          <w:color w:val="000000" w:themeColor="text1"/>
        </w:rPr>
        <w:t xml:space="preserve"> about the service that</w:t>
      </w:r>
      <w:r>
        <w:rPr>
          <w:rFonts w:ascii="Arial" w:hAnsi="Arial" w:cs="Arial"/>
          <w:color w:val="000000" w:themeColor="text1"/>
        </w:rPr>
        <w:t xml:space="preserve"> we could potentially provide and we are </w:t>
      </w:r>
      <w:r w:rsidR="00D83DEB">
        <w:rPr>
          <w:rFonts w:ascii="Arial" w:hAnsi="Arial" w:cs="Arial"/>
          <w:color w:val="000000" w:themeColor="text1"/>
        </w:rPr>
        <w:t>excited</w:t>
      </w:r>
      <w:r>
        <w:rPr>
          <w:rFonts w:ascii="Arial" w:hAnsi="Arial" w:cs="Arial"/>
          <w:color w:val="000000" w:themeColor="text1"/>
        </w:rPr>
        <w:t xml:space="preserve"> to</w:t>
      </w:r>
      <w:r w:rsidR="00766D59" w:rsidRPr="00766D59">
        <w:rPr>
          <w:rFonts w:ascii="Arial" w:hAnsi="Arial" w:cs="Arial"/>
          <w:color w:val="000000" w:themeColor="text1"/>
        </w:rPr>
        <w:t xml:space="preserve"> work with them.</w:t>
      </w:r>
    </w:p>
    <w:p w14:paraId="23C49E4A" w14:textId="77777777" w:rsidR="00DB1450" w:rsidRDefault="00DB1450" w:rsidP="00A01557">
      <w:pPr>
        <w:spacing w:after="0" w:line="240" w:lineRule="auto"/>
        <w:rPr>
          <w:rFonts w:ascii="Arial" w:hAnsi="Arial" w:cs="Arial"/>
          <w:color w:val="000000" w:themeColor="text1"/>
        </w:rPr>
      </w:pPr>
    </w:p>
    <w:p w14:paraId="06098B5F" w14:textId="1AE66C10" w:rsidR="00766D59" w:rsidRPr="00BB6256" w:rsidRDefault="00766D59" w:rsidP="00A01557">
      <w:pPr>
        <w:spacing w:after="0" w:line="240" w:lineRule="auto"/>
        <w:rPr>
          <w:rFonts w:ascii="Arial" w:hAnsi="Arial" w:cs="Arial"/>
          <w:color w:val="000000" w:themeColor="text1"/>
        </w:rPr>
      </w:pPr>
      <w:r w:rsidRPr="00766D59">
        <w:rPr>
          <w:rFonts w:ascii="Arial" w:hAnsi="Arial" w:cs="Arial"/>
          <w:b/>
          <w:color w:val="000000" w:themeColor="text1"/>
        </w:rPr>
        <w:t>As a nursing team how do you support that next step out of</w:t>
      </w:r>
      <w:r>
        <w:rPr>
          <w:rFonts w:ascii="Arial" w:hAnsi="Arial" w:cs="Arial"/>
          <w:b/>
          <w:color w:val="000000" w:themeColor="text1"/>
        </w:rPr>
        <w:t xml:space="preserve"> hospital for patients with ASD?</w:t>
      </w:r>
    </w:p>
    <w:p w14:paraId="0296F397" w14:textId="0353915D" w:rsidR="00766D59" w:rsidRDefault="00E03229" w:rsidP="00A01557">
      <w:pPr>
        <w:spacing w:after="0" w:line="240" w:lineRule="auto"/>
        <w:rPr>
          <w:rFonts w:ascii="Arial" w:hAnsi="Arial" w:cs="Arial"/>
          <w:color w:val="000000" w:themeColor="text1"/>
        </w:rPr>
      </w:pPr>
      <w:r>
        <w:rPr>
          <w:rFonts w:ascii="Arial" w:hAnsi="Arial" w:cs="Arial"/>
          <w:color w:val="000000" w:themeColor="text1"/>
        </w:rPr>
        <w:t>As</w:t>
      </w:r>
      <w:r w:rsidR="00766D59" w:rsidRPr="00766D59">
        <w:rPr>
          <w:rFonts w:ascii="Arial" w:hAnsi="Arial" w:cs="Arial"/>
          <w:color w:val="000000" w:themeColor="text1"/>
        </w:rPr>
        <w:t xml:space="preserve"> a nursing </w:t>
      </w:r>
      <w:r w:rsidRPr="00766D59">
        <w:rPr>
          <w:rFonts w:ascii="Arial" w:hAnsi="Arial" w:cs="Arial"/>
          <w:color w:val="000000" w:themeColor="text1"/>
        </w:rPr>
        <w:t>team,</w:t>
      </w:r>
      <w:r w:rsidR="00766D59" w:rsidRPr="00766D59">
        <w:rPr>
          <w:rFonts w:ascii="Arial" w:hAnsi="Arial" w:cs="Arial"/>
          <w:color w:val="000000" w:themeColor="text1"/>
        </w:rPr>
        <w:t xml:space="preserve"> our main goal is to get people out of hospital. </w:t>
      </w:r>
      <w:bookmarkStart w:id="0" w:name="_GoBack"/>
      <w:bookmarkEnd w:id="0"/>
      <w:r w:rsidR="00766D59" w:rsidRPr="00766D59">
        <w:rPr>
          <w:rFonts w:ascii="Arial" w:hAnsi="Arial" w:cs="Arial"/>
          <w:color w:val="000000" w:themeColor="text1"/>
        </w:rPr>
        <w:t xml:space="preserve">We want them here for the </w:t>
      </w:r>
      <w:r>
        <w:rPr>
          <w:rFonts w:ascii="Arial" w:hAnsi="Arial" w:cs="Arial"/>
          <w:color w:val="000000" w:themeColor="text1"/>
        </w:rPr>
        <w:t>least amount of time possible s</w:t>
      </w:r>
      <w:r w:rsidR="00766D59" w:rsidRPr="00766D59">
        <w:rPr>
          <w:rFonts w:ascii="Arial" w:hAnsi="Arial" w:cs="Arial"/>
          <w:color w:val="000000" w:themeColor="text1"/>
        </w:rPr>
        <w:t xml:space="preserve">o we try </w:t>
      </w:r>
      <w:r w:rsidRPr="00766D59">
        <w:rPr>
          <w:rFonts w:ascii="Arial" w:hAnsi="Arial" w:cs="Arial"/>
          <w:color w:val="000000" w:themeColor="text1"/>
        </w:rPr>
        <w:t>to</w:t>
      </w:r>
      <w:r w:rsidR="00766D59" w:rsidRPr="00766D59">
        <w:rPr>
          <w:rFonts w:ascii="Arial" w:hAnsi="Arial" w:cs="Arial"/>
          <w:color w:val="000000" w:themeColor="text1"/>
        </w:rPr>
        <w:t xml:space="preserve"> work </w:t>
      </w:r>
      <w:r w:rsidRPr="00766D59">
        <w:rPr>
          <w:rFonts w:ascii="Arial" w:hAnsi="Arial" w:cs="Arial"/>
          <w:color w:val="000000" w:themeColor="text1"/>
        </w:rPr>
        <w:t>closely</w:t>
      </w:r>
      <w:r w:rsidR="00766D59" w:rsidRPr="00766D59">
        <w:rPr>
          <w:rFonts w:ascii="Arial" w:hAnsi="Arial" w:cs="Arial"/>
          <w:color w:val="000000" w:themeColor="text1"/>
        </w:rPr>
        <w:t xml:space="preserve"> with community teams and providers to be able to provide them with as much information to find the most appropriate placement for that person. That could be back home, it could be their own property, </w:t>
      </w:r>
      <w:proofErr w:type="gramStart"/>
      <w:r w:rsidR="00766D59" w:rsidRPr="00766D59">
        <w:rPr>
          <w:rFonts w:ascii="Arial" w:hAnsi="Arial" w:cs="Arial"/>
          <w:color w:val="000000" w:themeColor="text1"/>
        </w:rPr>
        <w:t>it</w:t>
      </w:r>
      <w:proofErr w:type="gramEnd"/>
      <w:r w:rsidR="00766D59" w:rsidRPr="00766D59">
        <w:rPr>
          <w:rFonts w:ascii="Arial" w:hAnsi="Arial" w:cs="Arial"/>
          <w:color w:val="000000" w:themeColor="text1"/>
        </w:rPr>
        <w:t xml:space="preserve"> could be a </w:t>
      </w:r>
      <w:r w:rsidR="00766D59" w:rsidRPr="00766D59">
        <w:rPr>
          <w:rFonts w:ascii="Arial" w:hAnsi="Arial" w:cs="Arial"/>
          <w:color w:val="000000" w:themeColor="text1"/>
        </w:rPr>
        <w:lastRenderedPageBreak/>
        <w:t>communal living space with nursing support 24/7. It comple</w:t>
      </w:r>
      <w:r>
        <w:rPr>
          <w:rFonts w:ascii="Arial" w:hAnsi="Arial" w:cs="Arial"/>
          <w:color w:val="000000" w:themeColor="text1"/>
        </w:rPr>
        <w:t>tely depends on the person. We try to</w:t>
      </w:r>
      <w:r w:rsidR="00766D59" w:rsidRPr="00766D59">
        <w:rPr>
          <w:rFonts w:ascii="Arial" w:hAnsi="Arial" w:cs="Arial"/>
          <w:color w:val="000000" w:themeColor="text1"/>
        </w:rPr>
        <w:t xml:space="preserve"> provide the</w:t>
      </w:r>
      <w:r>
        <w:rPr>
          <w:rFonts w:ascii="Arial" w:hAnsi="Arial" w:cs="Arial"/>
          <w:color w:val="000000" w:themeColor="text1"/>
        </w:rPr>
        <w:t xml:space="preserve"> next provider with as much useful information as</w:t>
      </w:r>
      <w:r w:rsidR="00766D59" w:rsidRPr="00766D59">
        <w:rPr>
          <w:rFonts w:ascii="Arial" w:hAnsi="Arial" w:cs="Arial"/>
          <w:color w:val="000000" w:themeColor="text1"/>
        </w:rPr>
        <w:t xml:space="preserve"> we can</w:t>
      </w:r>
      <w:r>
        <w:rPr>
          <w:rFonts w:ascii="Arial" w:hAnsi="Arial" w:cs="Arial"/>
          <w:color w:val="000000" w:themeColor="text1"/>
        </w:rPr>
        <w:t xml:space="preserve"> so that between us there is</w:t>
      </w:r>
      <w:r w:rsidR="00766D59" w:rsidRPr="00766D59">
        <w:rPr>
          <w:rFonts w:ascii="Arial" w:hAnsi="Arial" w:cs="Arial"/>
          <w:color w:val="000000" w:themeColor="text1"/>
        </w:rPr>
        <w:t xml:space="preserve"> a plan that works for </w:t>
      </w:r>
      <w:r>
        <w:rPr>
          <w:rFonts w:ascii="Arial" w:hAnsi="Arial" w:cs="Arial"/>
          <w:color w:val="000000" w:themeColor="text1"/>
        </w:rPr>
        <w:t>that person and can transition</w:t>
      </w:r>
      <w:r w:rsidR="00766D59" w:rsidRPr="00766D59">
        <w:rPr>
          <w:rFonts w:ascii="Arial" w:hAnsi="Arial" w:cs="Arial"/>
          <w:color w:val="000000" w:themeColor="text1"/>
        </w:rPr>
        <w:t xml:space="preserve"> with them.</w:t>
      </w:r>
    </w:p>
    <w:p w14:paraId="725628C9" w14:textId="6E679B15" w:rsidR="00766D59" w:rsidRDefault="00766D59" w:rsidP="00A01557">
      <w:pPr>
        <w:spacing w:after="0" w:line="240" w:lineRule="auto"/>
        <w:rPr>
          <w:rFonts w:ascii="Arial" w:hAnsi="Arial" w:cs="Arial"/>
          <w:color w:val="000000" w:themeColor="text1"/>
        </w:rPr>
      </w:pPr>
    </w:p>
    <w:p w14:paraId="0178EC67" w14:textId="77777777" w:rsidR="00364180" w:rsidRPr="00766D59" w:rsidRDefault="00364180" w:rsidP="00364180">
      <w:pPr>
        <w:spacing w:after="0" w:line="240" w:lineRule="auto"/>
        <w:rPr>
          <w:rFonts w:ascii="Arial" w:hAnsi="Arial" w:cs="Arial"/>
          <w:b/>
          <w:color w:val="000000" w:themeColor="text1"/>
        </w:rPr>
      </w:pPr>
      <w:r w:rsidRPr="00766D59">
        <w:rPr>
          <w:rFonts w:ascii="Arial" w:hAnsi="Arial" w:cs="Arial"/>
          <w:b/>
          <w:color w:val="000000" w:themeColor="text1"/>
        </w:rPr>
        <w:t>Can you share an interesting or fun fact about yourself?</w:t>
      </w:r>
    </w:p>
    <w:p w14:paraId="1711E770" w14:textId="77777777" w:rsidR="00364180" w:rsidRDefault="00364180" w:rsidP="00364180">
      <w:pPr>
        <w:spacing w:after="0" w:line="240" w:lineRule="auto"/>
        <w:rPr>
          <w:rFonts w:ascii="Arial" w:hAnsi="Arial" w:cs="Arial"/>
          <w:color w:val="000000" w:themeColor="text1"/>
        </w:rPr>
      </w:pPr>
      <w:r>
        <w:rPr>
          <w:rFonts w:ascii="Arial" w:hAnsi="Arial" w:cs="Arial"/>
          <w:color w:val="000000" w:themeColor="text1"/>
        </w:rPr>
        <w:t>W</w:t>
      </w:r>
      <w:r w:rsidRPr="00766D59">
        <w:rPr>
          <w:rFonts w:ascii="Arial" w:hAnsi="Arial" w:cs="Arial"/>
          <w:color w:val="000000" w:themeColor="text1"/>
        </w:rPr>
        <w:t xml:space="preserve">hen I am not at work and I am not here at St Andrew’s I like to watch really rubbish telly, mainly </w:t>
      </w:r>
      <w:proofErr w:type="spellStart"/>
      <w:r w:rsidRPr="00766D59">
        <w:rPr>
          <w:rFonts w:ascii="Arial" w:hAnsi="Arial" w:cs="Arial"/>
          <w:color w:val="000000" w:themeColor="text1"/>
        </w:rPr>
        <w:t>RuPaul's</w:t>
      </w:r>
      <w:proofErr w:type="spellEnd"/>
      <w:r w:rsidRPr="00766D59">
        <w:rPr>
          <w:rFonts w:ascii="Arial" w:hAnsi="Arial" w:cs="Arial"/>
          <w:color w:val="000000" w:themeColor="text1"/>
        </w:rPr>
        <w:t xml:space="preserve"> Drag Race. </w:t>
      </w:r>
      <w:proofErr w:type="spellStart"/>
      <w:r w:rsidRPr="00766D59">
        <w:rPr>
          <w:rFonts w:ascii="Arial" w:hAnsi="Arial" w:cs="Arial"/>
          <w:color w:val="000000" w:themeColor="text1"/>
        </w:rPr>
        <w:t>RuPaul's</w:t>
      </w:r>
      <w:proofErr w:type="spellEnd"/>
      <w:r w:rsidRPr="00766D59">
        <w:rPr>
          <w:rFonts w:ascii="Arial" w:hAnsi="Arial" w:cs="Arial"/>
          <w:color w:val="000000" w:themeColor="text1"/>
        </w:rPr>
        <w:t xml:space="preserve"> a way of calming down, disengaging from the day. Things can get quite tough at work</w:t>
      </w:r>
      <w:r>
        <w:rPr>
          <w:rFonts w:ascii="Arial" w:hAnsi="Arial" w:cs="Arial"/>
          <w:color w:val="000000" w:themeColor="text1"/>
        </w:rPr>
        <w:t>. It is a challenging role, so</w:t>
      </w:r>
      <w:r w:rsidRPr="00766D59">
        <w:rPr>
          <w:rFonts w:ascii="Arial" w:hAnsi="Arial" w:cs="Arial"/>
          <w:color w:val="000000" w:themeColor="text1"/>
        </w:rPr>
        <w:t xml:space="preserve"> it is a good way to recharge</w:t>
      </w:r>
      <w:r>
        <w:rPr>
          <w:rFonts w:ascii="Arial" w:hAnsi="Arial" w:cs="Arial"/>
          <w:color w:val="000000" w:themeColor="text1"/>
        </w:rPr>
        <w:t>.</w:t>
      </w:r>
    </w:p>
    <w:p w14:paraId="24E87A20" w14:textId="77777777" w:rsidR="00364180" w:rsidRDefault="00364180" w:rsidP="00364180">
      <w:pPr>
        <w:spacing w:after="0" w:line="240" w:lineRule="auto"/>
        <w:rPr>
          <w:rFonts w:ascii="Arial" w:hAnsi="Arial" w:cs="Arial"/>
          <w:b/>
          <w:color w:val="000000" w:themeColor="text1"/>
        </w:rPr>
      </w:pPr>
    </w:p>
    <w:p w14:paraId="605C0002" w14:textId="03D21581" w:rsidR="00A01557" w:rsidRDefault="00A01557" w:rsidP="00F853BF">
      <w:pPr>
        <w:spacing w:after="0" w:line="240" w:lineRule="auto"/>
        <w:rPr>
          <w:rFonts w:ascii="Arial" w:hAnsi="Arial" w:cs="Arial"/>
          <w:b/>
          <w:color w:val="000000" w:themeColor="text1"/>
        </w:rPr>
      </w:pPr>
    </w:p>
    <w:p w14:paraId="775BF3C0" w14:textId="77777777" w:rsidR="00A01557" w:rsidRDefault="00A01557" w:rsidP="00F853BF">
      <w:pPr>
        <w:spacing w:after="0" w:line="240" w:lineRule="auto"/>
        <w:rPr>
          <w:rFonts w:ascii="Arial" w:hAnsi="Arial" w:cs="Arial"/>
          <w:b/>
          <w:color w:val="000000" w:themeColor="text1"/>
        </w:rPr>
      </w:pPr>
    </w:p>
    <w:p w14:paraId="7FCD38EF" w14:textId="5322C73C" w:rsidR="00A01557" w:rsidRDefault="00A01557" w:rsidP="00F853BF">
      <w:pPr>
        <w:spacing w:after="0" w:line="240" w:lineRule="auto"/>
        <w:rPr>
          <w:rFonts w:ascii="Arial" w:hAnsi="Arial" w:cs="Arial"/>
          <w:b/>
          <w:color w:val="000000" w:themeColor="text1"/>
        </w:rPr>
      </w:pPr>
    </w:p>
    <w:sectPr w:rsidR="00A01557" w:rsidSect="00875724">
      <w:headerReference w:type="default" r:id="rId10"/>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9F583" w14:textId="77777777" w:rsidR="004E14BF" w:rsidRDefault="004E14BF" w:rsidP="005168CE">
      <w:pPr>
        <w:spacing w:after="0" w:line="240" w:lineRule="auto"/>
      </w:pPr>
      <w:r>
        <w:separator/>
      </w:r>
    </w:p>
  </w:endnote>
  <w:endnote w:type="continuationSeparator" w:id="0">
    <w:p w14:paraId="676A5FE5" w14:textId="77777777" w:rsidR="004E14BF" w:rsidRDefault="004E14BF" w:rsidP="00516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119D3" w14:textId="77777777" w:rsidR="004E14BF" w:rsidRDefault="004E14BF" w:rsidP="005168CE">
      <w:pPr>
        <w:spacing w:after="0" w:line="240" w:lineRule="auto"/>
      </w:pPr>
      <w:r>
        <w:separator/>
      </w:r>
    </w:p>
  </w:footnote>
  <w:footnote w:type="continuationSeparator" w:id="0">
    <w:p w14:paraId="6B12659B" w14:textId="77777777" w:rsidR="004E14BF" w:rsidRDefault="004E14BF" w:rsidP="00516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5E7D9" w14:textId="624F815B" w:rsidR="005168CE" w:rsidRDefault="003C529F">
    <w:pPr>
      <w:pStyle w:val="Header"/>
    </w:pPr>
    <w:r>
      <w:rPr>
        <w:noProof/>
        <w:lang w:eastAsia="en-GB"/>
      </w:rPr>
      <w:drawing>
        <wp:inline distT="0" distB="0" distL="0" distR="0" wp14:anchorId="36A855C7" wp14:editId="61CBCB9F">
          <wp:extent cx="5730054" cy="13525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0054" cy="1352550"/>
                  </a:xfrm>
                  <a:prstGeom prst="rect">
                    <a:avLst/>
                  </a:prstGeom>
                </pic:spPr>
              </pic:pic>
            </a:graphicData>
          </a:graphic>
        </wp:inline>
      </w:drawing>
    </w:r>
    <w:r w:rsidR="005168CE">
      <w:t xml:space="preserve">  </w:t>
    </w:r>
    <w:r w:rsidR="005168CE">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CF"/>
    <w:rsid w:val="00050CEF"/>
    <w:rsid w:val="00055A9C"/>
    <w:rsid w:val="000856C8"/>
    <w:rsid w:val="000869E0"/>
    <w:rsid w:val="00086CF2"/>
    <w:rsid w:val="0009062E"/>
    <w:rsid w:val="000A7678"/>
    <w:rsid w:val="000C1112"/>
    <w:rsid w:val="0011336F"/>
    <w:rsid w:val="00127972"/>
    <w:rsid w:val="00134CC9"/>
    <w:rsid w:val="00176011"/>
    <w:rsid w:val="001842EC"/>
    <w:rsid w:val="001962F7"/>
    <w:rsid w:val="001F075C"/>
    <w:rsid w:val="002001D3"/>
    <w:rsid w:val="00213CE2"/>
    <w:rsid w:val="00217071"/>
    <w:rsid w:val="0022062D"/>
    <w:rsid w:val="00224316"/>
    <w:rsid w:val="00234A12"/>
    <w:rsid w:val="002538D6"/>
    <w:rsid w:val="00257B91"/>
    <w:rsid w:val="0028309C"/>
    <w:rsid w:val="00295577"/>
    <w:rsid w:val="003251CA"/>
    <w:rsid w:val="00350474"/>
    <w:rsid w:val="00356C6A"/>
    <w:rsid w:val="00364180"/>
    <w:rsid w:val="0036566F"/>
    <w:rsid w:val="00365905"/>
    <w:rsid w:val="00375B58"/>
    <w:rsid w:val="00382EED"/>
    <w:rsid w:val="003A5745"/>
    <w:rsid w:val="003C529F"/>
    <w:rsid w:val="003E4955"/>
    <w:rsid w:val="003F3ED7"/>
    <w:rsid w:val="00404429"/>
    <w:rsid w:val="00413FB3"/>
    <w:rsid w:val="0041755F"/>
    <w:rsid w:val="0043242E"/>
    <w:rsid w:val="00433347"/>
    <w:rsid w:val="00445995"/>
    <w:rsid w:val="00445FFA"/>
    <w:rsid w:val="00465982"/>
    <w:rsid w:val="00491437"/>
    <w:rsid w:val="004A228A"/>
    <w:rsid w:val="004B1DA9"/>
    <w:rsid w:val="004C09EE"/>
    <w:rsid w:val="004D0409"/>
    <w:rsid w:val="004E14BF"/>
    <w:rsid w:val="005168CE"/>
    <w:rsid w:val="0052049B"/>
    <w:rsid w:val="005451FE"/>
    <w:rsid w:val="005502A9"/>
    <w:rsid w:val="00554FBC"/>
    <w:rsid w:val="005653A9"/>
    <w:rsid w:val="005C47F1"/>
    <w:rsid w:val="005E530F"/>
    <w:rsid w:val="005E61F4"/>
    <w:rsid w:val="00617D1D"/>
    <w:rsid w:val="00626310"/>
    <w:rsid w:val="00645FBA"/>
    <w:rsid w:val="00656C58"/>
    <w:rsid w:val="006824A2"/>
    <w:rsid w:val="006A3D16"/>
    <w:rsid w:val="00730D0E"/>
    <w:rsid w:val="00746C2F"/>
    <w:rsid w:val="00766D59"/>
    <w:rsid w:val="0077350B"/>
    <w:rsid w:val="00773C5D"/>
    <w:rsid w:val="0078023A"/>
    <w:rsid w:val="008024E5"/>
    <w:rsid w:val="00834E1B"/>
    <w:rsid w:val="00846C87"/>
    <w:rsid w:val="00875724"/>
    <w:rsid w:val="008A6598"/>
    <w:rsid w:val="008D7706"/>
    <w:rsid w:val="008E28FB"/>
    <w:rsid w:val="009020CF"/>
    <w:rsid w:val="0090540D"/>
    <w:rsid w:val="00917508"/>
    <w:rsid w:val="009447CF"/>
    <w:rsid w:val="009B0429"/>
    <w:rsid w:val="009E7647"/>
    <w:rsid w:val="00A01557"/>
    <w:rsid w:val="00A13924"/>
    <w:rsid w:val="00A27D3C"/>
    <w:rsid w:val="00A32FE7"/>
    <w:rsid w:val="00A42D55"/>
    <w:rsid w:val="00A913D7"/>
    <w:rsid w:val="00AA4964"/>
    <w:rsid w:val="00AA6490"/>
    <w:rsid w:val="00AB4221"/>
    <w:rsid w:val="00AD56EC"/>
    <w:rsid w:val="00AE1A44"/>
    <w:rsid w:val="00AF1005"/>
    <w:rsid w:val="00B13079"/>
    <w:rsid w:val="00B13EC2"/>
    <w:rsid w:val="00B45369"/>
    <w:rsid w:val="00B542F5"/>
    <w:rsid w:val="00B60C62"/>
    <w:rsid w:val="00B64567"/>
    <w:rsid w:val="00B65779"/>
    <w:rsid w:val="00B7425F"/>
    <w:rsid w:val="00B841E7"/>
    <w:rsid w:val="00B939EB"/>
    <w:rsid w:val="00BA6E76"/>
    <w:rsid w:val="00BB6256"/>
    <w:rsid w:val="00BC7502"/>
    <w:rsid w:val="00BD4297"/>
    <w:rsid w:val="00BD4312"/>
    <w:rsid w:val="00BE4853"/>
    <w:rsid w:val="00BE658F"/>
    <w:rsid w:val="00BE73F5"/>
    <w:rsid w:val="00BF12F0"/>
    <w:rsid w:val="00C0201A"/>
    <w:rsid w:val="00C3358E"/>
    <w:rsid w:val="00C37BC7"/>
    <w:rsid w:val="00C8676D"/>
    <w:rsid w:val="00C94A0B"/>
    <w:rsid w:val="00CB7D42"/>
    <w:rsid w:val="00CE4972"/>
    <w:rsid w:val="00CF7A9B"/>
    <w:rsid w:val="00D4534E"/>
    <w:rsid w:val="00D66BEF"/>
    <w:rsid w:val="00D67230"/>
    <w:rsid w:val="00D83DEB"/>
    <w:rsid w:val="00D95D1F"/>
    <w:rsid w:val="00DB1450"/>
    <w:rsid w:val="00E03229"/>
    <w:rsid w:val="00E0437D"/>
    <w:rsid w:val="00E166A7"/>
    <w:rsid w:val="00E3182E"/>
    <w:rsid w:val="00E4218C"/>
    <w:rsid w:val="00E53927"/>
    <w:rsid w:val="00E6346F"/>
    <w:rsid w:val="00E737D8"/>
    <w:rsid w:val="00E769F3"/>
    <w:rsid w:val="00E80F57"/>
    <w:rsid w:val="00E87573"/>
    <w:rsid w:val="00E920AF"/>
    <w:rsid w:val="00EB04E1"/>
    <w:rsid w:val="00EC65AB"/>
    <w:rsid w:val="00EF14AD"/>
    <w:rsid w:val="00EF6E83"/>
    <w:rsid w:val="00F14CA6"/>
    <w:rsid w:val="00F31984"/>
    <w:rsid w:val="00F34253"/>
    <w:rsid w:val="00F644F1"/>
    <w:rsid w:val="00F853BF"/>
    <w:rsid w:val="00F92EA6"/>
    <w:rsid w:val="00FD7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D0C94A"/>
  <w15:chartTrackingRefBased/>
  <w15:docId w15:val="{E5D46A91-34A5-4337-B943-404CF678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8CE"/>
  </w:style>
  <w:style w:type="paragraph" w:styleId="Footer">
    <w:name w:val="footer"/>
    <w:basedOn w:val="Normal"/>
    <w:link w:val="FooterChar"/>
    <w:uiPriority w:val="99"/>
    <w:unhideWhenUsed/>
    <w:rsid w:val="00516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8CE"/>
  </w:style>
  <w:style w:type="character" w:styleId="Hyperlink">
    <w:name w:val="Hyperlink"/>
    <w:basedOn w:val="DefaultParagraphFont"/>
    <w:uiPriority w:val="99"/>
    <w:unhideWhenUsed/>
    <w:rsid w:val="003A57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F1928F00233458F3EA328C7C89B3B" ma:contentTypeVersion="13" ma:contentTypeDescription="Create a new document." ma:contentTypeScope="" ma:versionID="2b48be5400c96db304a9031914dd9d52">
  <xsd:schema xmlns:xsd="http://www.w3.org/2001/XMLSchema" xmlns:xs="http://www.w3.org/2001/XMLSchema" xmlns:p="http://schemas.microsoft.com/office/2006/metadata/properties" xmlns:ns3="43d8a4f9-0f8d-48f5-a955-6705e53a7bc6" xmlns:ns4="bcbe72b3-9736-4e31-b2c3-1a529b9cc018" targetNamespace="http://schemas.microsoft.com/office/2006/metadata/properties" ma:root="true" ma:fieldsID="3b3c4ebe906beca7fc93932c8ea74ef7" ns3:_="" ns4:_="">
    <xsd:import namespace="43d8a4f9-0f8d-48f5-a955-6705e53a7bc6"/>
    <xsd:import namespace="bcbe72b3-9736-4e31-b2c3-1a529b9cc0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8a4f9-0f8d-48f5-a955-6705e53a7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e72b3-9736-4e31-b2c3-1a529b9cc0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68453-AA87-4696-BD3C-91267F54C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8a4f9-0f8d-48f5-a955-6705e53a7bc6"/>
    <ds:schemaRef ds:uri="bcbe72b3-9736-4e31-b2c3-1a529b9cc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916DD-7368-4AED-A5C1-12D275DAA1B2}">
  <ds:schemaRefs>
    <ds:schemaRef ds:uri="http://schemas.microsoft.com/office/2006/documentManagement/types"/>
    <ds:schemaRef ds:uri="43d8a4f9-0f8d-48f5-a955-6705e53a7bc6"/>
    <ds:schemaRef ds:uri="http://purl.org/dc/terms/"/>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bcbe72b3-9736-4e31-b2c3-1a529b9cc018"/>
    <ds:schemaRef ds:uri="http://purl.org/dc/elements/1.1/"/>
  </ds:schemaRefs>
</ds:datastoreItem>
</file>

<file path=customXml/itemProps3.xml><?xml version="1.0" encoding="utf-8"?>
<ds:datastoreItem xmlns:ds="http://schemas.openxmlformats.org/officeDocument/2006/customXml" ds:itemID="{26E52894-D9F8-46F2-9B38-78B20555C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 Andrews Healthcare</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King</dc:creator>
  <cp:keywords/>
  <dc:description/>
  <cp:lastModifiedBy>Elizabeth Seymour</cp:lastModifiedBy>
  <cp:revision>22</cp:revision>
  <dcterms:created xsi:type="dcterms:W3CDTF">2021-08-06T13:41:00Z</dcterms:created>
  <dcterms:modified xsi:type="dcterms:W3CDTF">2021-08-16T11:25:00Z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0x010100CCCF1928F00233458F3EA328C7C89B3B</vt:lpwstr>
  </property>
</Properties>
</file>